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5F666" w14:textId="0592DF5E" w:rsidR="009B26AF" w:rsidRDefault="009B26AF" w:rsidP="009B26AF">
      <w:r>
        <w:rPr>
          <w:rFonts w:hint="eastAsia"/>
        </w:rPr>
        <w:t>討論</w:t>
      </w:r>
    </w:p>
    <w:p w14:paraId="680DCA0C" w14:textId="6ED61745" w:rsidR="00CF5B7A" w:rsidRDefault="00CF5B7A" w:rsidP="009B26AF">
      <w:pPr>
        <w:ind w:firstLineChars="1600" w:firstLine="3840"/>
      </w:pPr>
      <w:r>
        <w:rPr>
          <w:rFonts w:hint="eastAsia"/>
        </w:rPr>
        <w:t>2</w:t>
      </w:r>
      <w:r>
        <w:t>022</w:t>
      </w:r>
      <w:r>
        <w:rPr>
          <w:rFonts w:hint="eastAsia"/>
        </w:rPr>
        <w:t>年3月2</w:t>
      </w:r>
      <w:r>
        <w:t>2</w:t>
      </w:r>
      <w:r>
        <w:rPr>
          <w:rFonts w:hint="eastAsia"/>
        </w:rPr>
        <w:t>日　　　　　　宮本しづえ</w:t>
      </w:r>
    </w:p>
    <w:p w14:paraId="453FB37E" w14:textId="2BB82E34" w:rsidR="00E22991" w:rsidRDefault="00E22991">
      <w:r>
        <w:rPr>
          <w:rFonts w:hint="eastAsia"/>
        </w:rPr>
        <w:t xml:space="preserve">　日本共産党の宮本しづえです。県議団を代表して</w:t>
      </w:r>
      <w:r w:rsidR="0028675A">
        <w:rPr>
          <w:rFonts w:hint="eastAsia"/>
        </w:rPr>
        <w:t>討論を行います。</w:t>
      </w:r>
    </w:p>
    <w:p w14:paraId="52461C9B" w14:textId="4540D2CA" w:rsidR="00BC7A09" w:rsidRDefault="009B26AF" w:rsidP="009B26AF">
      <w:pPr>
        <w:ind w:firstLineChars="100" w:firstLine="240"/>
      </w:pPr>
      <w:r>
        <w:rPr>
          <w:rFonts w:hint="eastAsia"/>
        </w:rPr>
        <w:t>冒頭に、</w:t>
      </w:r>
      <w:r w:rsidR="00BC7A09">
        <w:rPr>
          <w:rFonts w:hint="eastAsia"/>
        </w:rPr>
        <w:t>3月1</w:t>
      </w:r>
      <w:r w:rsidR="00BC7A09">
        <w:t>6</w:t>
      </w:r>
      <w:r w:rsidR="00BC7A09">
        <w:rPr>
          <w:rFonts w:hint="eastAsia"/>
        </w:rPr>
        <w:t>日午後1</w:t>
      </w:r>
      <w:r w:rsidR="00BC7A09">
        <w:t>1</w:t>
      </w:r>
      <w:r w:rsidR="00BC7A09">
        <w:rPr>
          <w:rFonts w:hint="eastAsia"/>
        </w:rPr>
        <w:t>時半過ぎ福島県沖を震源とする最大震度6強の地震が発生、県内各地で甚大な被害に見舞われました。亡くなられた方、被災された方々に心から哀悼の意を表すとともにお見舞い申し上げます。一日も早い復旧に向け全力を挙げなければなりません。</w:t>
      </w:r>
    </w:p>
    <w:p w14:paraId="083B6EC8" w14:textId="3859A27D" w:rsidR="00FC5302" w:rsidRDefault="009B26AF" w:rsidP="009B26AF">
      <w:pPr>
        <w:ind w:firstLineChars="100" w:firstLine="240"/>
      </w:pPr>
      <w:r>
        <w:rPr>
          <w:rFonts w:hint="eastAsia"/>
        </w:rPr>
        <w:t>ロシア</w:t>
      </w:r>
      <w:r w:rsidR="001B293B">
        <w:rPr>
          <w:rFonts w:hint="eastAsia"/>
        </w:rPr>
        <w:t>の</w:t>
      </w:r>
      <w:r>
        <w:rPr>
          <w:rFonts w:hint="eastAsia"/>
        </w:rPr>
        <w:t>クライナへの無法な軍事</w:t>
      </w:r>
      <w:r w:rsidR="00BC7A09">
        <w:rPr>
          <w:rFonts w:hint="eastAsia"/>
        </w:rPr>
        <w:t>侵略</w:t>
      </w:r>
      <w:r w:rsidR="001B293B">
        <w:rPr>
          <w:rFonts w:hint="eastAsia"/>
        </w:rPr>
        <w:t>に</w:t>
      </w:r>
      <w:r>
        <w:rPr>
          <w:rFonts w:hint="eastAsia"/>
        </w:rPr>
        <w:t>、断固抗議するものです。</w:t>
      </w:r>
      <w:r w:rsidR="00600677">
        <w:rPr>
          <w:rFonts w:hint="eastAsia"/>
        </w:rPr>
        <w:t>ロシアの無法</w:t>
      </w:r>
      <w:r w:rsidR="001B293B">
        <w:rPr>
          <w:rFonts w:hint="eastAsia"/>
        </w:rPr>
        <w:t>な</w:t>
      </w:r>
      <w:r>
        <w:rPr>
          <w:rFonts w:hint="eastAsia"/>
        </w:rPr>
        <w:t>戦争</w:t>
      </w:r>
      <w:r w:rsidR="00600677">
        <w:rPr>
          <w:rFonts w:hint="eastAsia"/>
        </w:rPr>
        <w:t>中</w:t>
      </w:r>
      <w:r>
        <w:rPr>
          <w:rFonts w:hint="eastAsia"/>
        </w:rPr>
        <w:t>止を求める</w:t>
      </w:r>
      <w:r w:rsidR="00600677">
        <w:rPr>
          <w:rFonts w:hint="eastAsia"/>
        </w:rPr>
        <w:t>国際世論をさらに広げ</w:t>
      </w:r>
      <w:r w:rsidR="00FD7C7E">
        <w:rPr>
          <w:rFonts w:hint="eastAsia"/>
        </w:rPr>
        <w:t>、ウクライナから直ちに撤退を求めるものです。</w:t>
      </w:r>
    </w:p>
    <w:p w14:paraId="3C15DB8F" w14:textId="77777777" w:rsidR="00600677" w:rsidRDefault="00600677" w:rsidP="009B26AF">
      <w:pPr>
        <w:ind w:firstLineChars="100" w:firstLine="240"/>
      </w:pPr>
    </w:p>
    <w:p w14:paraId="5E9F96E5" w14:textId="2EBE939B" w:rsidR="00E0213F" w:rsidRDefault="0028675A">
      <w:pPr>
        <w:rPr>
          <w:b/>
          <w:bCs/>
        </w:rPr>
      </w:pPr>
      <w:r>
        <w:rPr>
          <w:rFonts w:hint="eastAsia"/>
        </w:rPr>
        <w:t>最初に、知事提出議案について</w:t>
      </w:r>
    </w:p>
    <w:p w14:paraId="272A3744" w14:textId="74FB0A3A" w:rsidR="00CF5B7A" w:rsidRDefault="000A7EE0">
      <w:r>
        <w:rPr>
          <w:rFonts w:hint="eastAsia"/>
          <w:b/>
          <w:bCs/>
        </w:rPr>
        <w:t>議案第一号、</w:t>
      </w:r>
      <w:r w:rsidR="00CF5B7A" w:rsidRPr="00CF5B7A">
        <w:rPr>
          <w:rFonts w:hint="eastAsia"/>
          <w:b/>
          <w:bCs/>
        </w:rPr>
        <w:t>2</w:t>
      </w:r>
      <w:r w:rsidR="00CF5B7A" w:rsidRPr="00CF5B7A">
        <w:rPr>
          <w:b/>
          <w:bCs/>
        </w:rPr>
        <w:t>022</w:t>
      </w:r>
      <w:r w:rsidR="00CF5B7A" w:rsidRPr="00CF5B7A">
        <w:rPr>
          <w:rFonts w:hint="eastAsia"/>
          <w:b/>
          <w:bCs/>
        </w:rPr>
        <w:t>年度福島県一般会計予算案に</w:t>
      </w:r>
      <w:r w:rsidR="00FC5302">
        <w:rPr>
          <w:rFonts w:hint="eastAsia"/>
          <w:b/>
          <w:bCs/>
        </w:rPr>
        <w:t>反対の立場で意見を述べます。</w:t>
      </w:r>
    </w:p>
    <w:p w14:paraId="3E918529" w14:textId="1C5BE042" w:rsidR="00CF5B7A" w:rsidRDefault="00CF5B7A">
      <w:r>
        <w:rPr>
          <w:rFonts w:hint="eastAsia"/>
        </w:rPr>
        <w:t xml:space="preserve">　新年度県の一般会計予算案は、総額1兆2</w:t>
      </w:r>
      <w:r>
        <w:t>677</w:t>
      </w:r>
      <w:r>
        <w:rPr>
          <w:rFonts w:hint="eastAsia"/>
        </w:rPr>
        <w:t xml:space="preserve">億円、うち復興関連予算は　　　　</w:t>
      </w:r>
      <w:r w:rsidR="009B26AF">
        <w:rPr>
          <w:rFonts w:hint="eastAsia"/>
        </w:rPr>
        <w:t>2</w:t>
      </w:r>
      <w:r w:rsidR="009B26AF">
        <w:t>429</w:t>
      </w:r>
      <w:r>
        <w:rPr>
          <w:rFonts w:hint="eastAsia"/>
        </w:rPr>
        <w:t>億円が計上されました。</w:t>
      </w:r>
    </w:p>
    <w:p w14:paraId="31E60B13" w14:textId="4472443A" w:rsidR="00F43E38" w:rsidRDefault="00CF5B7A" w:rsidP="00F43E38">
      <w:pPr>
        <w:ind w:firstLineChars="100" w:firstLine="240"/>
      </w:pPr>
      <w:r>
        <w:rPr>
          <w:rFonts w:hint="eastAsia"/>
        </w:rPr>
        <w:t>新年度は、</w:t>
      </w:r>
      <w:r w:rsidR="00F43E38">
        <w:rPr>
          <w:rFonts w:hint="eastAsia"/>
        </w:rPr>
        <w:t>新型コロナ感染症への対応が3年目に入りますが、感染拡大の勢いが止ま</w:t>
      </w:r>
      <w:r w:rsidR="001B293B">
        <w:rPr>
          <w:rFonts w:hint="eastAsia"/>
        </w:rPr>
        <w:t>りません。科学と現場の声に基づく対応が必要です。</w:t>
      </w:r>
    </w:p>
    <w:p w14:paraId="32FF1BD0" w14:textId="6E64A6C6" w:rsidR="00CF5B7A" w:rsidRDefault="00CF5B7A" w:rsidP="00F43E38">
      <w:pPr>
        <w:ind w:firstLineChars="100" w:firstLine="240"/>
      </w:pPr>
      <w:r>
        <w:rPr>
          <w:rFonts w:hint="eastAsia"/>
        </w:rPr>
        <w:t>東日本大震災と原発事故から1</w:t>
      </w:r>
      <w:r>
        <w:t>2</w:t>
      </w:r>
      <w:r>
        <w:rPr>
          <w:rFonts w:hint="eastAsia"/>
        </w:rPr>
        <w:t>年目に入る下でも</w:t>
      </w:r>
      <w:r w:rsidR="00F43E38">
        <w:rPr>
          <w:rFonts w:hint="eastAsia"/>
        </w:rPr>
        <w:t>県の発表だけでも3.</w:t>
      </w:r>
      <w:r w:rsidR="00F43E38">
        <w:t>4</w:t>
      </w:r>
      <w:r w:rsidR="00F43E38">
        <w:rPr>
          <w:rFonts w:hint="eastAsia"/>
        </w:rPr>
        <w:t>万人、避難元市町村発表を含めると今なお8万人近い避難者が複雑かつ多様化する困難を抱えながらの避難生活を強いられており、より丁寧できめ細かな支援が求められてい</w:t>
      </w:r>
      <w:r w:rsidR="001B293B">
        <w:rPr>
          <w:rFonts w:hint="eastAsia"/>
        </w:rPr>
        <w:t>ます。</w:t>
      </w:r>
    </w:p>
    <w:p w14:paraId="16219FDA" w14:textId="7D46D688" w:rsidR="00F43E38" w:rsidRDefault="00F43E38" w:rsidP="00F43E38">
      <w:r>
        <w:rPr>
          <w:rFonts w:hint="eastAsia"/>
        </w:rPr>
        <w:t>相次</w:t>
      </w:r>
      <w:r w:rsidR="001B293B">
        <w:rPr>
          <w:rFonts w:hint="eastAsia"/>
        </w:rPr>
        <w:t>ぐ</w:t>
      </w:r>
      <w:r>
        <w:rPr>
          <w:rFonts w:hint="eastAsia"/>
        </w:rPr>
        <w:t>自然災害により、県民生活にも甚大な被害をもたらし、今なお元の生活を取り戻せず</w:t>
      </w:r>
      <w:r w:rsidR="001B293B">
        <w:rPr>
          <w:rFonts w:hint="eastAsia"/>
        </w:rPr>
        <w:t>多くの県民が</w:t>
      </w:r>
      <w:r>
        <w:rPr>
          <w:rFonts w:hint="eastAsia"/>
        </w:rPr>
        <w:t>避難生活を継続</w:t>
      </w:r>
      <w:r w:rsidR="001B293B">
        <w:rPr>
          <w:rFonts w:hint="eastAsia"/>
        </w:rPr>
        <w:t>、</w:t>
      </w:r>
      <w:r>
        <w:rPr>
          <w:rFonts w:hint="eastAsia"/>
        </w:rPr>
        <w:t>個々の状況に応じた支援が求められてい</w:t>
      </w:r>
      <w:r w:rsidR="001B293B">
        <w:rPr>
          <w:rFonts w:hint="eastAsia"/>
        </w:rPr>
        <w:t>ます。</w:t>
      </w:r>
      <w:r w:rsidR="004E4E60">
        <w:rPr>
          <w:rFonts w:hint="eastAsia"/>
        </w:rPr>
        <w:t>新年度</w:t>
      </w:r>
      <w:r w:rsidR="001B293B">
        <w:rPr>
          <w:rFonts w:hint="eastAsia"/>
        </w:rPr>
        <w:t>は</w:t>
      </w:r>
      <w:r w:rsidR="00F758B2">
        <w:rPr>
          <w:rFonts w:hint="eastAsia"/>
        </w:rPr>
        <w:t>誰一人取り残さない県政をつくることを掲げる</w:t>
      </w:r>
      <w:r w:rsidR="004E4E60">
        <w:rPr>
          <w:rFonts w:hint="eastAsia"/>
        </w:rPr>
        <w:t>県新総合計画</w:t>
      </w:r>
      <w:r w:rsidR="001B293B">
        <w:rPr>
          <w:rFonts w:hint="eastAsia"/>
        </w:rPr>
        <w:t>初年度とな</w:t>
      </w:r>
      <w:r w:rsidR="00F758B2">
        <w:rPr>
          <w:rFonts w:hint="eastAsia"/>
        </w:rPr>
        <w:t>り、</w:t>
      </w:r>
      <w:r w:rsidR="008174EC">
        <w:rPr>
          <w:rFonts w:hint="eastAsia"/>
        </w:rPr>
        <w:t>県民の命と健康を守る医療、福祉、教育予算を拡充し、福祉型県政への転換</w:t>
      </w:r>
      <w:r w:rsidR="00FD7C7E">
        <w:rPr>
          <w:rFonts w:hint="eastAsia"/>
        </w:rPr>
        <w:t>こそ</w:t>
      </w:r>
      <w:r>
        <w:rPr>
          <w:rFonts w:hint="eastAsia"/>
        </w:rPr>
        <w:t>が求められています。</w:t>
      </w:r>
    </w:p>
    <w:p w14:paraId="656649B7" w14:textId="363AC3C7" w:rsidR="007B4783" w:rsidRDefault="004E4E60" w:rsidP="00F43E38">
      <w:r>
        <w:rPr>
          <w:rFonts w:hint="eastAsia"/>
        </w:rPr>
        <w:t>こうした県政の課題に対して、以下の点から新年</w:t>
      </w:r>
      <w:r w:rsidR="00C10C24">
        <w:rPr>
          <w:rFonts w:hint="eastAsia"/>
        </w:rPr>
        <w:t>度</w:t>
      </w:r>
      <w:r>
        <w:rPr>
          <w:rFonts w:hint="eastAsia"/>
        </w:rPr>
        <w:t>予算案に反対をします。</w:t>
      </w:r>
    </w:p>
    <w:p w14:paraId="4735445E" w14:textId="1F7B8FF6" w:rsidR="00F43E38" w:rsidRDefault="004E4E60" w:rsidP="004E4E60">
      <w:pPr>
        <w:ind w:firstLineChars="100" w:firstLine="240"/>
      </w:pPr>
      <w:r>
        <w:rPr>
          <w:rFonts w:hint="eastAsia"/>
        </w:rPr>
        <w:t>第一に、</w:t>
      </w:r>
      <w:r w:rsidR="00B32F09">
        <w:rPr>
          <w:rFonts w:hint="eastAsia"/>
        </w:rPr>
        <w:t>国民不在、成り行き任せの</w:t>
      </w:r>
      <w:r w:rsidR="00F75BB5">
        <w:rPr>
          <w:rFonts w:hint="eastAsia"/>
        </w:rPr>
        <w:t>自公政権と一体の</w:t>
      </w:r>
      <w:r w:rsidR="00B32F09">
        <w:rPr>
          <w:rFonts w:hint="eastAsia"/>
        </w:rPr>
        <w:t>政治姿勢が</w:t>
      </w:r>
      <w:r w:rsidR="0061489A">
        <w:rPr>
          <w:rFonts w:hint="eastAsia"/>
        </w:rPr>
        <w:t>県政のあらゆる分野で</w:t>
      </w:r>
      <w:r w:rsidR="00B32F09">
        <w:rPr>
          <w:rFonts w:hint="eastAsia"/>
        </w:rPr>
        <w:t>露わ</w:t>
      </w:r>
      <w:r w:rsidR="0061489A">
        <w:rPr>
          <w:rFonts w:hint="eastAsia"/>
        </w:rPr>
        <w:t>になっていることです</w:t>
      </w:r>
      <w:r>
        <w:rPr>
          <w:rFonts w:hint="eastAsia"/>
        </w:rPr>
        <w:t>。</w:t>
      </w:r>
    </w:p>
    <w:p w14:paraId="68ACEEA3" w14:textId="68DB3195" w:rsidR="004E4E60" w:rsidRDefault="00AE792D" w:rsidP="004E4E60">
      <w:pPr>
        <w:ind w:firstLineChars="100" w:firstLine="240"/>
      </w:pPr>
      <w:r>
        <w:rPr>
          <w:rFonts w:hint="eastAsia"/>
        </w:rPr>
        <w:t>最大の課題である</w:t>
      </w:r>
      <w:r w:rsidR="004E4E60">
        <w:rPr>
          <w:rFonts w:hint="eastAsia"/>
        </w:rPr>
        <w:t>コロナ対策では、国際的にも遅れている検査体制、ワクチン接種の問題があります。ようやく不安を持つ県民は誰でも検査が受けられるようになりましたが、キットや試薬不足によりこの仕組みが十分機能できていません。</w:t>
      </w:r>
      <w:r>
        <w:rPr>
          <w:rFonts w:hint="eastAsia"/>
        </w:rPr>
        <w:t>ＰＣＲ検査は受け入れ事業者が自ら検査機関を確保しなければならないため、実施しないとする事業者が多数となっています。</w:t>
      </w:r>
    </w:p>
    <w:p w14:paraId="3C0A0E4D" w14:textId="1D278776" w:rsidR="00AE792D" w:rsidRDefault="00AE792D" w:rsidP="004E4E60">
      <w:pPr>
        <w:ind w:firstLineChars="100" w:firstLine="240"/>
      </w:pPr>
      <w:r>
        <w:rPr>
          <w:rFonts w:hint="eastAsia"/>
        </w:rPr>
        <w:t>オミクロン株が猛威を振るい子どもや高齢者施設でのクラスター発生が相次いでおり、死亡者も増加、この分野への定期的な検査を行うことで感染を封じ込</w:t>
      </w:r>
      <w:r>
        <w:rPr>
          <w:rFonts w:hint="eastAsia"/>
        </w:rPr>
        <w:lastRenderedPageBreak/>
        <w:t>める戦略が求められていますが、県はこの立場に立っていません。</w:t>
      </w:r>
    </w:p>
    <w:p w14:paraId="73487F9A" w14:textId="77777777" w:rsidR="008174EC" w:rsidRDefault="00AE792D" w:rsidP="004E4E60">
      <w:pPr>
        <w:ind w:firstLineChars="100" w:firstLine="240"/>
      </w:pPr>
      <w:r>
        <w:rPr>
          <w:rFonts w:hint="eastAsia"/>
        </w:rPr>
        <w:t>感染者の特定、濃厚接触者の特定と行政検査の実施に繋げる大事な業務を担う保健所が</w:t>
      </w:r>
      <w:r w:rsidR="0061489A">
        <w:rPr>
          <w:rFonts w:hint="eastAsia"/>
        </w:rPr>
        <w:t>職員不足で</w:t>
      </w:r>
      <w:r w:rsidR="008174EC">
        <w:rPr>
          <w:rFonts w:hint="eastAsia"/>
        </w:rPr>
        <w:t>業務が逼迫、本来の機能を十分に</w:t>
      </w:r>
      <w:r w:rsidR="0061489A">
        <w:rPr>
          <w:rFonts w:hint="eastAsia"/>
        </w:rPr>
        <w:t>果たせない状況が生まれ2年間が経過、県は他の部門からの応援と業務の一部を民間に委託することで乗り切ろうとして</w:t>
      </w:r>
      <w:r w:rsidR="008174EC">
        <w:rPr>
          <w:rFonts w:hint="eastAsia"/>
        </w:rPr>
        <w:t>います。</w:t>
      </w:r>
    </w:p>
    <w:p w14:paraId="1084791C" w14:textId="271FFFD9" w:rsidR="00AE792D" w:rsidRDefault="0061489A" w:rsidP="004E4E60">
      <w:pPr>
        <w:ind w:firstLineChars="100" w:firstLine="240"/>
      </w:pPr>
      <w:r>
        <w:rPr>
          <w:rFonts w:hint="eastAsia"/>
        </w:rPr>
        <w:t>行革で</w:t>
      </w:r>
      <w:r w:rsidR="00F26E77">
        <w:rPr>
          <w:rFonts w:hint="eastAsia"/>
        </w:rPr>
        <w:t>県内の</w:t>
      </w:r>
      <w:r>
        <w:rPr>
          <w:rFonts w:hint="eastAsia"/>
        </w:rPr>
        <w:t>保健所を県は1</w:t>
      </w:r>
      <w:r>
        <w:t>8</w:t>
      </w:r>
      <w:r>
        <w:rPr>
          <w:rFonts w:hint="eastAsia"/>
        </w:rPr>
        <w:t>から</w:t>
      </w:r>
      <w:r w:rsidR="00F26E77">
        <w:rPr>
          <w:rFonts w:hint="eastAsia"/>
        </w:rPr>
        <w:t>9</w:t>
      </w:r>
      <w:r>
        <w:rPr>
          <w:rFonts w:hint="eastAsia"/>
        </w:rPr>
        <w:t>つまで減らしてしまったことにはまったく反省が見られません。</w:t>
      </w:r>
    </w:p>
    <w:p w14:paraId="35CF26B6" w14:textId="588E0691" w:rsidR="0061489A" w:rsidRPr="00AE792D" w:rsidRDefault="0061489A" w:rsidP="004E4E60">
      <w:pPr>
        <w:ind w:firstLineChars="100" w:firstLine="240"/>
      </w:pPr>
      <w:r>
        <w:rPr>
          <w:rFonts w:hint="eastAsia"/>
        </w:rPr>
        <w:t>今こそ県民の命と健康を守る保健衛生行政体制の抜本的拡充に踏み出すべきべきです。</w:t>
      </w:r>
    </w:p>
    <w:p w14:paraId="6AC6DABA" w14:textId="627424A0" w:rsidR="00F43E38" w:rsidRDefault="0061489A" w:rsidP="00F43E38">
      <w:r>
        <w:rPr>
          <w:rFonts w:hint="eastAsia"/>
        </w:rPr>
        <w:t xml:space="preserve">　コロナ感染症による経済活動への影響も深刻ですが、国は2</w:t>
      </w:r>
      <w:r>
        <w:t>020</w:t>
      </w:r>
      <w:r>
        <w:rPr>
          <w:rFonts w:hint="eastAsia"/>
        </w:rPr>
        <w:t>年に支給した持続化給付金に相当する事業復活支援金は半額に減額</w:t>
      </w:r>
      <w:r w:rsidR="00FD7C7E">
        <w:rPr>
          <w:rFonts w:hint="eastAsia"/>
        </w:rPr>
        <w:t>し</w:t>
      </w:r>
      <w:r>
        <w:rPr>
          <w:rFonts w:hint="eastAsia"/>
        </w:rPr>
        <w:t>、</w:t>
      </w:r>
      <w:r w:rsidR="00223F6D">
        <w:rPr>
          <w:rFonts w:hint="eastAsia"/>
        </w:rPr>
        <w:t>打ち切られた</w:t>
      </w:r>
      <w:r>
        <w:rPr>
          <w:rFonts w:hint="eastAsia"/>
        </w:rPr>
        <w:t>家賃支援給付金</w:t>
      </w:r>
      <w:r w:rsidR="00223F6D">
        <w:rPr>
          <w:rFonts w:hint="eastAsia"/>
        </w:rPr>
        <w:t>を含めると8分の1にまで減額されてしまいました。県は、協力金に加えて独自の一時金3</w:t>
      </w:r>
      <w:r w:rsidR="00223F6D">
        <w:t>0</w:t>
      </w:r>
      <w:r w:rsidR="00223F6D">
        <w:rPr>
          <w:rFonts w:hint="eastAsia"/>
        </w:rPr>
        <w:t>万円の支給を決定したことは事業者の大きな助けとなっていますが、不十分な国の支援金の増額を求めるべきです。</w:t>
      </w:r>
    </w:p>
    <w:p w14:paraId="71FF0950" w14:textId="77777777" w:rsidR="00223F6D" w:rsidRDefault="00223F6D" w:rsidP="00F43E38"/>
    <w:p w14:paraId="1C2FCEAC" w14:textId="147A9E6A" w:rsidR="00223F6D" w:rsidRDefault="00223F6D" w:rsidP="00223F6D">
      <w:pPr>
        <w:ind w:firstLineChars="100" w:firstLine="240"/>
      </w:pPr>
      <w:r>
        <w:rPr>
          <w:rFonts w:hint="eastAsia"/>
        </w:rPr>
        <w:t>第二に、原発事故への対応で県民世論に背を向け続けていることです。</w:t>
      </w:r>
    </w:p>
    <w:p w14:paraId="3F1C0D11" w14:textId="2F67B936" w:rsidR="00365D46" w:rsidRDefault="00365D46" w:rsidP="00223F6D">
      <w:pPr>
        <w:ind w:firstLineChars="100" w:firstLine="240"/>
      </w:pPr>
      <w:r>
        <w:rPr>
          <w:rFonts w:hint="eastAsia"/>
        </w:rPr>
        <w:t>知事は、本議会冒頭の所信演説で原発事故からの復興に関わり、本県を被災の</w:t>
      </w:r>
      <w:r w:rsidR="00F758B2">
        <w:rPr>
          <w:rFonts w:hint="eastAsia"/>
        </w:rPr>
        <w:t>地から</w:t>
      </w:r>
      <w:r>
        <w:rPr>
          <w:rFonts w:hint="eastAsia"/>
        </w:rPr>
        <w:t>復興の地にすると述べ、</w:t>
      </w:r>
      <w:r w:rsidR="00287816">
        <w:rPr>
          <w:rFonts w:hint="eastAsia"/>
        </w:rPr>
        <w:t>復興に向かう側面を強調する県の姿勢を露わにしました。このことは、</w:t>
      </w:r>
      <w:r w:rsidR="00EB041D">
        <w:rPr>
          <w:rFonts w:hint="eastAsia"/>
        </w:rPr>
        <w:t>福島第一原発事故の被害を過小評価、事故も被害も終わったことにしようとする国や東電の思惑を助けるものとなることは明らかです。県の発表だけでも3</w:t>
      </w:r>
      <w:r w:rsidR="00EB041D">
        <w:t>.4</w:t>
      </w:r>
      <w:r w:rsidR="00EB041D">
        <w:rPr>
          <w:rFonts w:hint="eastAsia"/>
        </w:rPr>
        <w:t>万人近い避難者が避難生活を継続、避難指示が解除された区域の居住率は僅か3</w:t>
      </w:r>
      <w:r w:rsidR="00EB041D">
        <w:t>4</w:t>
      </w:r>
      <w:r w:rsidR="00EB041D">
        <w:rPr>
          <w:rFonts w:hint="eastAsia"/>
        </w:rPr>
        <w:t>％に留ま</w:t>
      </w:r>
      <w:r w:rsidR="00F758B2">
        <w:rPr>
          <w:rFonts w:hint="eastAsia"/>
        </w:rPr>
        <w:t>り、長期避難生活による災害関連死は2</w:t>
      </w:r>
      <w:r w:rsidR="00F758B2">
        <w:t>331</w:t>
      </w:r>
      <w:r w:rsidR="00F758B2">
        <w:rPr>
          <w:rFonts w:hint="eastAsia"/>
        </w:rPr>
        <w:t>人に上るなど、原発事故さえなければ失うことのなかった命</w:t>
      </w:r>
      <w:r w:rsidR="00BC4283">
        <w:rPr>
          <w:rFonts w:hint="eastAsia"/>
        </w:rPr>
        <w:t>があり</w:t>
      </w:r>
      <w:r w:rsidR="00F758B2">
        <w:rPr>
          <w:rFonts w:hint="eastAsia"/>
        </w:rPr>
        <w:t>、当たり前の生活がありました。</w:t>
      </w:r>
      <w:r w:rsidR="00F634A0">
        <w:rPr>
          <w:rFonts w:hint="eastAsia"/>
        </w:rPr>
        <w:t>だからこそ、福島から被害の実態を発信し続けることで、原発に依存しない社会づくりに貢献する本県ならではの役割発揮が求められているのです。</w:t>
      </w:r>
      <w:r w:rsidR="00F75BB5">
        <w:rPr>
          <w:rFonts w:hint="eastAsia"/>
        </w:rPr>
        <w:t>最高裁は東電の上告を不受理とし、賠償額が確定しました。</w:t>
      </w:r>
    </w:p>
    <w:p w14:paraId="128E8CAC" w14:textId="59656DF8" w:rsidR="00223F6D" w:rsidRDefault="00223F6D" w:rsidP="00BC4283">
      <w:pPr>
        <w:ind w:firstLineChars="100" w:firstLine="240"/>
      </w:pPr>
      <w:r>
        <w:rPr>
          <w:rFonts w:hint="eastAsia"/>
        </w:rPr>
        <w:t>廃炉に関わり汚染水処理が課題となる下で、昨年4月政府が海洋放出を閣議決定したことをめぐり、県内外から反対</w:t>
      </w:r>
      <w:r w:rsidR="00FD7C7E">
        <w:rPr>
          <w:rFonts w:hint="eastAsia"/>
        </w:rPr>
        <w:t>・</w:t>
      </w:r>
      <w:r>
        <w:rPr>
          <w:rFonts w:hint="eastAsia"/>
        </w:rPr>
        <w:t>慎重対応を求める声が相次いでも、本県は国の風評対策を求める立場から一歩も出ようとせず、むしろ国の風評対策を評価する姿勢を示しているのは、</w:t>
      </w:r>
      <w:r w:rsidR="00F75BB5">
        <w:rPr>
          <w:rFonts w:hint="eastAsia"/>
        </w:rPr>
        <w:t>いかにも県民不在です</w:t>
      </w:r>
      <w:r w:rsidR="00BC4283">
        <w:rPr>
          <w:rFonts w:hint="eastAsia"/>
        </w:rPr>
        <w:t>。</w:t>
      </w:r>
    </w:p>
    <w:p w14:paraId="2F4BC6A5" w14:textId="4D32398E" w:rsidR="00223F6D" w:rsidRDefault="00223F6D" w:rsidP="00F43E38">
      <w:r>
        <w:rPr>
          <w:rFonts w:hint="eastAsia"/>
        </w:rPr>
        <w:t>海洋放出はしないことが何よりの風評対策との確固とした立場で国に対峙す</w:t>
      </w:r>
      <w:r w:rsidR="00F26E77">
        <w:rPr>
          <w:rFonts w:hint="eastAsia"/>
        </w:rPr>
        <w:t>べきです</w:t>
      </w:r>
      <w:r>
        <w:rPr>
          <w:rFonts w:hint="eastAsia"/>
        </w:rPr>
        <w:t>。</w:t>
      </w:r>
      <w:r w:rsidR="00BC4283">
        <w:rPr>
          <w:rFonts w:hint="eastAsia"/>
        </w:rPr>
        <w:t>この立場から</w:t>
      </w:r>
      <w:r w:rsidR="00F26E77">
        <w:rPr>
          <w:rFonts w:hint="eastAsia"/>
        </w:rPr>
        <w:t>自民党会派提出の議案第</w:t>
      </w:r>
      <w:r w:rsidR="00CC7C53">
        <w:rPr>
          <w:rFonts w:hint="eastAsia"/>
        </w:rPr>
        <w:t>1</w:t>
      </w:r>
      <w:r w:rsidR="00CC7C53">
        <w:t>24</w:t>
      </w:r>
      <w:r w:rsidR="00CC7C53">
        <w:rPr>
          <w:rFonts w:hint="eastAsia"/>
        </w:rPr>
        <w:t>号</w:t>
      </w:r>
      <w:r w:rsidR="0024602E">
        <w:rPr>
          <w:rFonts w:hint="eastAsia"/>
        </w:rPr>
        <w:t>海洋放出前提とする意見書案にも賛成できません。</w:t>
      </w:r>
    </w:p>
    <w:p w14:paraId="53C95AEB" w14:textId="5AE7B600" w:rsidR="00F43E38" w:rsidRDefault="005B175D" w:rsidP="005B175D">
      <w:pPr>
        <w:ind w:firstLineChars="100" w:firstLine="240"/>
      </w:pPr>
      <w:r>
        <w:rPr>
          <w:rFonts w:hint="eastAsia"/>
        </w:rPr>
        <w:t>原発事故から1</w:t>
      </w:r>
      <w:r>
        <w:t>2</w:t>
      </w:r>
      <w:r>
        <w:rPr>
          <w:rFonts w:hint="eastAsia"/>
        </w:rPr>
        <w:t>年目に入る新年度も、国県挙げて被災県民置き去りのイノベ構想が復興の重点事業に位置付けられ、拠点施設整備が復興の目玉にされていることです。県内外の避難者数の把握さえ県と市町村では異なるように、原発事</w:t>
      </w:r>
      <w:r>
        <w:rPr>
          <w:rFonts w:hint="eastAsia"/>
        </w:rPr>
        <w:lastRenderedPageBreak/>
        <w:t>故被害の実相はまだまだ明らかにされていないにもかかわらず、実態調査も行われていません。一人も取り残されないと言うなら、避難者の実態を個別に調査し</w:t>
      </w:r>
      <w:r w:rsidR="007B4783">
        <w:rPr>
          <w:rFonts w:hint="eastAsia"/>
        </w:rPr>
        <w:t>丁寧な</w:t>
      </w:r>
      <w:r>
        <w:rPr>
          <w:rFonts w:hint="eastAsia"/>
        </w:rPr>
        <w:t>支援策を講ずるべきです。</w:t>
      </w:r>
    </w:p>
    <w:p w14:paraId="063E13F1" w14:textId="168FB448" w:rsidR="0067734B" w:rsidRDefault="0067734B" w:rsidP="0067734B"/>
    <w:p w14:paraId="5A7B7548" w14:textId="6CB41119" w:rsidR="00F26E77" w:rsidRDefault="0067734B" w:rsidP="00F26E77">
      <w:pPr>
        <w:ind w:firstLineChars="100" w:firstLine="240"/>
      </w:pPr>
      <w:r>
        <w:rPr>
          <w:rFonts w:hint="eastAsia"/>
        </w:rPr>
        <w:t>第三</w:t>
      </w:r>
      <w:r w:rsidR="00FD7C7E">
        <w:rPr>
          <w:rFonts w:hint="eastAsia"/>
        </w:rPr>
        <w:t>、</w:t>
      </w:r>
      <w:r>
        <w:rPr>
          <w:rFonts w:hint="eastAsia"/>
        </w:rPr>
        <w:t>に</w:t>
      </w:r>
      <w:r w:rsidR="00F26E77">
        <w:rPr>
          <w:rFonts w:hint="eastAsia"/>
        </w:rPr>
        <w:t>県立高校の統廃合を引き続き強行しようとしていることです。</w:t>
      </w:r>
    </w:p>
    <w:p w14:paraId="4D4F370D" w14:textId="0601904B" w:rsidR="00F26E77" w:rsidRDefault="00F26E77" w:rsidP="00F26E77">
      <w:pPr>
        <w:ind w:firstLineChars="100" w:firstLine="240"/>
      </w:pPr>
      <w:r>
        <w:rPr>
          <w:rFonts w:hint="eastAsia"/>
        </w:rPr>
        <w:t>今議会に提案された南会津高校と田島高校の統廃合をはじめ、廃止される高校の地元からも通学条件が厳しくなり生徒や保護者への負担が大きくなることや地域の衰退を招くとして廃止には反対の声が上がってきました。これら県民の声にまともに耳を貸そうとせず、方針ありきで統廃合を強行する県教委の姿勢は異常</w:t>
      </w:r>
      <w:r w:rsidR="00F75BB5">
        <w:rPr>
          <w:rFonts w:hint="eastAsia"/>
        </w:rPr>
        <w:t>であり</w:t>
      </w:r>
      <w:r>
        <w:rPr>
          <w:rFonts w:hint="eastAsia"/>
        </w:rPr>
        <w:t>強権政治そのものです。</w:t>
      </w:r>
    </w:p>
    <w:p w14:paraId="72FFDD23" w14:textId="77777777" w:rsidR="00F26E77" w:rsidRDefault="00F26E77" w:rsidP="00F26E77">
      <w:pPr>
        <w:ind w:firstLineChars="100" w:firstLine="240"/>
      </w:pPr>
      <w:r>
        <w:rPr>
          <w:rFonts w:hint="eastAsia"/>
        </w:rPr>
        <w:t>高校統廃合の元にあるのが国の指示のもとに策定された公共施設総合管理計画であり、この計画に基づき県有施設の4割を占める県立高校の統廃合が進められてきたのです。</w:t>
      </w:r>
    </w:p>
    <w:p w14:paraId="67F5ADAB" w14:textId="3716D927" w:rsidR="00F26E77" w:rsidRDefault="00BC4283" w:rsidP="00F26E77">
      <w:r>
        <w:rPr>
          <w:rFonts w:hint="eastAsia"/>
        </w:rPr>
        <w:t>地域振興にも逆行する</w:t>
      </w:r>
      <w:r w:rsidR="00F26E77">
        <w:rPr>
          <w:rFonts w:hint="eastAsia"/>
        </w:rPr>
        <w:t>高校統廃合は</w:t>
      </w:r>
      <w:r>
        <w:rPr>
          <w:rFonts w:hint="eastAsia"/>
        </w:rPr>
        <w:t>行うべきでなく、</w:t>
      </w:r>
      <w:r w:rsidR="00F26E77">
        <w:rPr>
          <w:rFonts w:hint="eastAsia"/>
        </w:rPr>
        <w:t>後期実施計画は中止すべきです。</w:t>
      </w:r>
    </w:p>
    <w:p w14:paraId="3AA4AD99" w14:textId="77777777" w:rsidR="00F26E77" w:rsidRDefault="00F26E77" w:rsidP="00F26E77"/>
    <w:p w14:paraId="2203FCAF" w14:textId="6CE4AE12" w:rsidR="0067734B" w:rsidRDefault="00F26E77" w:rsidP="00F26E77">
      <w:pPr>
        <w:ind w:firstLineChars="100" w:firstLine="240"/>
      </w:pPr>
      <w:r>
        <w:rPr>
          <w:rFonts w:hint="eastAsia"/>
        </w:rPr>
        <w:t>第四に、</w:t>
      </w:r>
      <w:r w:rsidR="0067734B">
        <w:rPr>
          <w:rFonts w:hint="eastAsia"/>
        </w:rPr>
        <w:t>人類的課題となっている地球温暖化対策に本気で取り組む姿勢が</w:t>
      </w:r>
      <w:r w:rsidR="00C10C24">
        <w:rPr>
          <w:rFonts w:hint="eastAsia"/>
        </w:rPr>
        <w:t>極めて不十分だという</w:t>
      </w:r>
      <w:r w:rsidR="0067734B">
        <w:rPr>
          <w:rFonts w:hint="eastAsia"/>
        </w:rPr>
        <w:t>ことです。</w:t>
      </w:r>
    </w:p>
    <w:p w14:paraId="3BB091AA" w14:textId="7B1D311A" w:rsidR="00BF43DA" w:rsidRDefault="0067734B" w:rsidP="0067734B">
      <w:pPr>
        <w:ind w:firstLineChars="100" w:firstLine="240"/>
      </w:pPr>
      <w:r>
        <w:rPr>
          <w:rFonts w:hint="eastAsia"/>
        </w:rPr>
        <w:t>県も2</w:t>
      </w:r>
      <w:r>
        <w:t>050</w:t>
      </w:r>
      <w:r>
        <w:rPr>
          <w:rFonts w:hint="eastAsia"/>
        </w:rPr>
        <w:t>年カーボンニュートラルを掲げましたが、正念場と言われる2</w:t>
      </w:r>
      <w:r>
        <w:t>030</w:t>
      </w:r>
      <w:r>
        <w:rPr>
          <w:rFonts w:hint="eastAsia"/>
        </w:rPr>
        <w:t>年までの向こう8年間の本気の取り組みが求められる下で、最大の</w:t>
      </w:r>
      <w:r w:rsidR="00BF43DA">
        <w:rPr>
          <w:rFonts w:hint="eastAsia"/>
        </w:rPr>
        <w:t>ＣО2を排出する石炭火力発電の廃止に本気で向き合う姿勢が見らないばかりか、国のエネルギ</w:t>
      </w:r>
      <w:r w:rsidR="00FD7C7E">
        <w:rPr>
          <w:rFonts w:hint="eastAsia"/>
        </w:rPr>
        <w:t>ー</w:t>
      </w:r>
      <w:r w:rsidR="00BF43DA">
        <w:rPr>
          <w:rFonts w:hint="eastAsia"/>
        </w:rPr>
        <w:t>へ政策に関</w:t>
      </w:r>
      <w:r w:rsidR="00BC4283">
        <w:rPr>
          <w:rFonts w:hint="eastAsia"/>
        </w:rPr>
        <w:t>することに</w:t>
      </w:r>
      <w:r w:rsidR="00BF43DA">
        <w:rPr>
          <w:rFonts w:hint="eastAsia"/>
        </w:rPr>
        <w:t>県が廃止目標を持つのはなじまないと述べ、石炭火力発電に固執する政府を事実上擁護していることは許されません。</w:t>
      </w:r>
    </w:p>
    <w:p w14:paraId="75CACB6D" w14:textId="1C99745F" w:rsidR="00BF43DA" w:rsidRDefault="00BF43DA" w:rsidP="0067734B">
      <w:pPr>
        <w:ind w:firstLineChars="100" w:firstLine="240"/>
      </w:pPr>
      <w:r>
        <w:rPr>
          <w:rFonts w:hint="eastAsia"/>
        </w:rPr>
        <w:t>1</w:t>
      </w:r>
      <w:r>
        <w:t>4</w:t>
      </w:r>
      <w:r>
        <w:rPr>
          <w:rFonts w:hint="eastAsia"/>
        </w:rPr>
        <w:t>基も稼働し県内で排出する間接排出量の3倍にも匹敵する大量のＣО</w:t>
      </w:r>
      <w:r>
        <w:t>2</w:t>
      </w:r>
      <w:r>
        <w:rPr>
          <w:rFonts w:hint="eastAsia"/>
        </w:rPr>
        <w:t>には目を向けずにどうやってカーボンニュートラルを実現しようとするのか、これほどの欺瞞は無いと</w:t>
      </w:r>
      <w:r w:rsidR="00BC4283">
        <w:rPr>
          <w:rFonts w:hint="eastAsia"/>
        </w:rPr>
        <w:t>思います。</w:t>
      </w:r>
      <w:r>
        <w:rPr>
          <w:rFonts w:hint="eastAsia"/>
        </w:rPr>
        <w:t>原発にも石炭火力発電にも依存しない温暖化対策に本気</w:t>
      </w:r>
      <w:r w:rsidR="00E45F87">
        <w:rPr>
          <w:rFonts w:hint="eastAsia"/>
        </w:rPr>
        <w:t>で</w:t>
      </w:r>
      <w:r>
        <w:rPr>
          <w:rFonts w:hint="eastAsia"/>
        </w:rPr>
        <w:t>取り組</w:t>
      </w:r>
      <w:r w:rsidR="00E45F87">
        <w:rPr>
          <w:rFonts w:hint="eastAsia"/>
        </w:rPr>
        <w:t>むべきです</w:t>
      </w:r>
      <w:r>
        <w:rPr>
          <w:rFonts w:hint="eastAsia"/>
        </w:rPr>
        <w:t>。</w:t>
      </w:r>
    </w:p>
    <w:p w14:paraId="72CFCEE9" w14:textId="2941B2E9" w:rsidR="0032715D" w:rsidRDefault="0032715D" w:rsidP="0032715D"/>
    <w:p w14:paraId="34EC7AF4" w14:textId="56D47258" w:rsidR="00BF43DA" w:rsidRDefault="00BF43DA" w:rsidP="00BF43DA">
      <w:pPr>
        <w:ind w:firstLineChars="100" w:firstLine="240"/>
      </w:pPr>
      <w:r>
        <w:rPr>
          <w:rFonts w:hint="eastAsia"/>
        </w:rPr>
        <w:t>第</w:t>
      </w:r>
      <w:r w:rsidR="0032715D">
        <w:rPr>
          <w:rFonts w:hint="eastAsia"/>
        </w:rPr>
        <w:t>五</w:t>
      </w:r>
      <w:r>
        <w:rPr>
          <w:rFonts w:hint="eastAsia"/>
        </w:rPr>
        <w:t>に</w:t>
      </w:r>
      <w:r w:rsidR="0032715D">
        <w:rPr>
          <w:rFonts w:hint="eastAsia"/>
        </w:rPr>
        <w:t>、</w:t>
      </w:r>
      <w:r>
        <w:rPr>
          <w:rFonts w:hint="eastAsia"/>
        </w:rPr>
        <w:t>世界の流れとなっているジェンダー平等への取り組みが不十分であることです。日本のジェンダーギャップ指数が1</w:t>
      </w:r>
      <w:r>
        <w:t>20</w:t>
      </w:r>
      <w:r>
        <w:rPr>
          <w:rFonts w:hint="eastAsia"/>
        </w:rPr>
        <w:t>位と世界の最低クラスにある現実の打開は、日本社会が解決すべき大きな課題であり、ジェンダー平等社会の実現は、賃金も上がらず、競争力</w:t>
      </w:r>
      <w:r w:rsidR="004169F1">
        <w:rPr>
          <w:rFonts w:hint="eastAsia"/>
        </w:rPr>
        <w:t>も低下、経済成長しない国となってしまった日本経済の打開にとっても</w:t>
      </w:r>
      <w:r w:rsidR="00523BEF">
        <w:rPr>
          <w:rFonts w:hint="eastAsia"/>
        </w:rPr>
        <w:t>必要な課題です。</w:t>
      </w:r>
    </w:p>
    <w:p w14:paraId="634DDE02" w14:textId="0DAE5724" w:rsidR="004169F1" w:rsidRDefault="004169F1" w:rsidP="00BF43DA">
      <w:pPr>
        <w:ind w:firstLineChars="100" w:firstLine="240"/>
      </w:pPr>
      <w:r>
        <w:rPr>
          <w:rFonts w:hint="eastAsia"/>
        </w:rPr>
        <w:t>本県職員女性管理職の割合目標が2</w:t>
      </w:r>
      <w:r>
        <w:t>030</w:t>
      </w:r>
      <w:r>
        <w:rPr>
          <w:rFonts w:hint="eastAsia"/>
        </w:rPr>
        <w:t>年度で僅かに3ポイント増の1</w:t>
      </w:r>
      <w:r>
        <w:t>2</w:t>
      </w:r>
      <w:r>
        <w:rPr>
          <w:rFonts w:hint="eastAsia"/>
        </w:rPr>
        <w:t>%に留まり極めて低い目標しか持っていないことは、県民に大きな失望を与えています。</w:t>
      </w:r>
      <w:r w:rsidR="001D5C55">
        <w:rPr>
          <w:rFonts w:hint="eastAsia"/>
        </w:rPr>
        <w:t>ジェンダー平等の実現に本気の取り組み</w:t>
      </w:r>
      <w:r w:rsidR="00E45F87">
        <w:rPr>
          <w:rFonts w:hint="eastAsia"/>
        </w:rPr>
        <w:t>が求められています。以上の理由で</w:t>
      </w:r>
      <w:r w:rsidR="00E45F87">
        <w:rPr>
          <w:rFonts w:hint="eastAsia"/>
        </w:rPr>
        <w:lastRenderedPageBreak/>
        <w:t>議案第1号には反対です。</w:t>
      </w:r>
    </w:p>
    <w:p w14:paraId="22DBFDBD" w14:textId="6CA1FBF2" w:rsidR="00FC046B" w:rsidRDefault="00FC046B" w:rsidP="00FC046B"/>
    <w:p w14:paraId="1D4B6D46" w14:textId="7B54DBFC" w:rsidR="00FC046B" w:rsidRPr="00C65287" w:rsidRDefault="00FC046B" w:rsidP="00FC046B">
      <w:pPr>
        <w:rPr>
          <w:b/>
          <w:bCs/>
        </w:rPr>
      </w:pPr>
      <w:r w:rsidRPr="00C65287">
        <w:rPr>
          <w:rFonts w:hint="eastAsia"/>
          <w:b/>
          <w:bCs/>
        </w:rPr>
        <w:t>議案第</w:t>
      </w:r>
      <w:r w:rsidR="00C65287" w:rsidRPr="00C65287">
        <w:rPr>
          <w:rFonts w:hint="eastAsia"/>
          <w:b/>
          <w:bCs/>
        </w:rPr>
        <w:t>1</w:t>
      </w:r>
      <w:r w:rsidR="00C65287" w:rsidRPr="00C65287">
        <w:rPr>
          <w:b/>
          <w:bCs/>
        </w:rPr>
        <w:t>7</w:t>
      </w:r>
      <w:r w:rsidR="00C65287" w:rsidRPr="00C65287">
        <w:rPr>
          <w:rFonts w:hint="eastAsia"/>
          <w:b/>
          <w:bCs/>
        </w:rPr>
        <w:t>号、企業版ふるさと納税基金条例について</w:t>
      </w:r>
    </w:p>
    <w:p w14:paraId="01885EBE" w14:textId="487C12E4" w:rsidR="00C65287" w:rsidRDefault="00C65287" w:rsidP="008B714E">
      <w:pPr>
        <w:ind w:firstLineChars="100" w:firstLine="240"/>
      </w:pPr>
      <w:r>
        <w:rPr>
          <w:rFonts w:hint="eastAsia"/>
        </w:rPr>
        <w:t>これは、企業の法人税等にふるさと納税制度を適用するために基金を設けるものです</w:t>
      </w:r>
      <w:r w:rsidR="00523BEF">
        <w:rPr>
          <w:rFonts w:hint="eastAsia"/>
        </w:rPr>
        <w:t>が、</w:t>
      </w:r>
      <w:r w:rsidR="00E45F87">
        <w:rPr>
          <w:rFonts w:hint="eastAsia"/>
        </w:rPr>
        <w:t>企業の</w:t>
      </w:r>
      <w:r w:rsidR="00CC7C53">
        <w:rPr>
          <w:rFonts w:hint="eastAsia"/>
        </w:rPr>
        <w:t>税</w:t>
      </w:r>
      <w:r w:rsidR="00E45F87">
        <w:rPr>
          <w:rFonts w:hint="eastAsia"/>
        </w:rPr>
        <w:t>負担の軽減</w:t>
      </w:r>
      <w:r w:rsidR="00FD7C7E">
        <w:rPr>
          <w:rFonts w:hint="eastAsia"/>
        </w:rPr>
        <w:t>策</w:t>
      </w:r>
      <w:r w:rsidR="00E45F87">
        <w:rPr>
          <w:rFonts w:hint="eastAsia"/>
        </w:rPr>
        <w:t>となり、</w:t>
      </w:r>
      <w:r>
        <w:rPr>
          <w:rFonts w:hint="eastAsia"/>
        </w:rPr>
        <w:t>ふるさと納税制度の趣旨を歪めることになるため、企業版ふるさと納税制度には賛成できません。</w:t>
      </w:r>
    </w:p>
    <w:p w14:paraId="44925A90" w14:textId="77777777" w:rsidR="00C65287" w:rsidRDefault="00C65287" w:rsidP="00FC046B"/>
    <w:p w14:paraId="78C9E653" w14:textId="502F3A43" w:rsidR="00C65287" w:rsidRDefault="00C65287" w:rsidP="00FC046B">
      <w:r w:rsidRPr="005F6468">
        <w:rPr>
          <w:rFonts w:hint="eastAsia"/>
          <w:b/>
          <w:bCs/>
        </w:rPr>
        <w:t>議案第1</w:t>
      </w:r>
      <w:r w:rsidRPr="005F6468">
        <w:rPr>
          <w:b/>
          <w:bCs/>
        </w:rPr>
        <w:t>9</w:t>
      </w:r>
      <w:r w:rsidRPr="005F6468">
        <w:rPr>
          <w:rFonts w:hint="eastAsia"/>
          <w:b/>
          <w:bCs/>
        </w:rPr>
        <w:t>から2</w:t>
      </w:r>
      <w:r w:rsidRPr="005F6468">
        <w:rPr>
          <w:b/>
          <w:bCs/>
        </w:rPr>
        <w:t>1</w:t>
      </w:r>
      <w:r w:rsidRPr="005F6468">
        <w:rPr>
          <w:rFonts w:hint="eastAsia"/>
          <w:b/>
          <w:bCs/>
        </w:rPr>
        <w:t>号、</w:t>
      </w:r>
      <w:r w:rsidR="005F6468" w:rsidRPr="005F6468">
        <w:rPr>
          <w:rFonts w:hint="eastAsia"/>
          <w:b/>
          <w:bCs/>
        </w:rPr>
        <w:t>第2</w:t>
      </w:r>
      <w:r w:rsidR="005F6468" w:rsidRPr="005F6468">
        <w:rPr>
          <w:b/>
          <w:bCs/>
        </w:rPr>
        <w:t>5</w:t>
      </w:r>
      <w:r w:rsidR="005F6468" w:rsidRPr="005F6468">
        <w:rPr>
          <w:rFonts w:hint="eastAsia"/>
          <w:b/>
          <w:bCs/>
        </w:rPr>
        <w:t>号、2</w:t>
      </w:r>
      <w:r w:rsidR="005F6468" w:rsidRPr="005F6468">
        <w:rPr>
          <w:b/>
          <w:bCs/>
        </w:rPr>
        <w:t>7</w:t>
      </w:r>
      <w:r w:rsidR="005F6468" w:rsidRPr="005F6468">
        <w:rPr>
          <w:rFonts w:hint="eastAsia"/>
          <w:b/>
          <w:bCs/>
        </w:rPr>
        <w:t>号は</w:t>
      </w:r>
      <w:r w:rsidR="00523BEF">
        <w:rPr>
          <w:rFonts w:hint="eastAsia"/>
        </w:rPr>
        <w:t>手数料改定等により</w:t>
      </w:r>
      <w:r w:rsidR="009E7178">
        <w:rPr>
          <w:rFonts w:hint="eastAsia"/>
          <w:b/>
          <w:bCs/>
        </w:rPr>
        <w:t>県民個人</w:t>
      </w:r>
      <w:r w:rsidR="00523BEF">
        <w:rPr>
          <w:rFonts w:hint="eastAsia"/>
          <w:b/>
          <w:bCs/>
        </w:rPr>
        <w:t>に</w:t>
      </w:r>
      <w:r w:rsidR="005F6468">
        <w:rPr>
          <w:rFonts w:hint="eastAsia"/>
        </w:rPr>
        <w:t>新たな負担を強いるため賛成できません。</w:t>
      </w:r>
    </w:p>
    <w:p w14:paraId="7F534F63" w14:textId="3A1989EB" w:rsidR="005F6468" w:rsidRDefault="005F6468" w:rsidP="00FC046B"/>
    <w:p w14:paraId="00CCC714" w14:textId="140399DF" w:rsidR="005F6468" w:rsidRDefault="005F6468" w:rsidP="00FC046B">
      <w:pPr>
        <w:rPr>
          <w:b/>
          <w:bCs/>
        </w:rPr>
      </w:pPr>
      <w:r w:rsidRPr="005F6468">
        <w:rPr>
          <w:rFonts w:hint="eastAsia"/>
          <w:b/>
          <w:bCs/>
        </w:rPr>
        <w:t>議案第2</w:t>
      </w:r>
      <w:r w:rsidRPr="005F6468">
        <w:rPr>
          <w:b/>
          <w:bCs/>
        </w:rPr>
        <w:t>9</w:t>
      </w:r>
      <w:r w:rsidRPr="005F6468">
        <w:rPr>
          <w:rFonts w:hint="eastAsia"/>
          <w:b/>
          <w:bCs/>
        </w:rPr>
        <w:t>号</w:t>
      </w:r>
      <w:r w:rsidR="006B419A">
        <w:rPr>
          <w:rFonts w:hint="eastAsia"/>
          <w:b/>
          <w:bCs/>
        </w:rPr>
        <w:t>児童福祉施設条例改正で郡山光風園の廃止</w:t>
      </w:r>
      <w:r w:rsidR="00A03421">
        <w:rPr>
          <w:rFonts w:hint="eastAsia"/>
          <w:b/>
          <w:bCs/>
        </w:rPr>
        <w:t>と、</w:t>
      </w:r>
      <w:r w:rsidR="006B419A">
        <w:rPr>
          <w:rFonts w:hint="eastAsia"/>
          <w:b/>
          <w:bCs/>
        </w:rPr>
        <w:t>大笹生学園を</w:t>
      </w:r>
      <w:r w:rsidR="006B419A" w:rsidRPr="005F6468">
        <w:rPr>
          <w:rFonts w:hint="eastAsia"/>
          <w:b/>
          <w:bCs/>
        </w:rPr>
        <w:t>直営</w:t>
      </w:r>
      <w:r w:rsidR="006B419A">
        <w:rPr>
          <w:rFonts w:hint="eastAsia"/>
          <w:b/>
          <w:bCs/>
        </w:rPr>
        <w:t>から</w:t>
      </w:r>
      <w:r w:rsidR="006B419A" w:rsidRPr="005F6468">
        <w:rPr>
          <w:rFonts w:hint="eastAsia"/>
          <w:b/>
          <w:bCs/>
        </w:rPr>
        <w:t>指定管理者への委託に移行</w:t>
      </w:r>
      <w:r w:rsidR="00523BEF">
        <w:rPr>
          <w:rFonts w:hint="eastAsia"/>
          <w:b/>
          <w:bCs/>
        </w:rPr>
        <w:t>、、議案</w:t>
      </w:r>
      <w:r w:rsidRPr="005F6468">
        <w:rPr>
          <w:rFonts w:hint="eastAsia"/>
          <w:b/>
          <w:bCs/>
        </w:rPr>
        <w:t>3</w:t>
      </w:r>
      <w:r w:rsidRPr="005F6468">
        <w:rPr>
          <w:b/>
          <w:bCs/>
        </w:rPr>
        <w:t>0</w:t>
      </w:r>
      <w:r w:rsidRPr="005F6468">
        <w:rPr>
          <w:rFonts w:hint="eastAsia"/>
          <w:b/>
          <w:bCs/>
        </w:rPr>
        <w:t>号</w:t>
      </w:r>
      <w:r w:rsidR="006B419A">
        <w:rPr>
          <w:rFonts w:hint="eastAsia"/>
          <w:b/>
          <w:bCs/>
        </w:rPr>
        <w:t>福島県立総合衛生学</w:t>
      </w:r>
      <w:r w:rsidR="00CC7C53">
        <w:rPr>
          <w:rFonts w:hint="eastAsia"/>
          <w:b/>
          <w:bCs/>
        </w:rPr>
        <w:t>院</w:t>
      </w:r>
      <w:r w:rsidRPr="005F6468">
        <w:rPr>
          <w:rFonts w:hint="eastAsia"/>
          <w:b/>
          <w:bCs/>
        </w:rPr>
        <w:t>の廃止</w:t>
      </w:r>
      <w:r w:rsidR="00523BEF">
        <w:rPr>
          <w:rFonts w:hint="eastAsia"/>
          <w:b/>
          <w:bCs/>
        </w:rPr>
        <w:t>に</w:t>
      </w:r>
      <w:r w:rsidR="00F75BB5">
        <w:rPr>
          <w:rFonts w:hint="eastAsia"/>
          <w:b/>
          <w:bCs/>
        </w:rPr>
        <w:t>関する条例に</w:t>
      </w:r>
      <w:r w:rsidR="00523BEF">
        <w:rPr>
          <w:rFonts w:hint="eastAsia"/>
          <w:b/>
          <w:bCs/>
        </w:rPr>
        <w:t>ついてです。</w:t>
      </w:r>
    </w:p>
    <w:p w14:paraId="2712B0DC" w14:textId="3CE81E6C" w:rsidR="005F6468" w:rsidRDefault="005F6468" w:rsidP="001B3AF2">
      <w:pPr>
        <w:ind w:firstLineChars="100" w:firstLine="240"/>
      </w:pPr>
      <w:r>
        <w:rPr>
          <w:rFonts w:hint="eastAsia"/>
        </w:rPr>
        <w:t>郡山光風園は</w:t>
      </w:r>
      <w:r w:rsidR="001B3AF2">
        <w:rPr>
          <w:rFonts w:hint="eastAsia"/>
        </w:rPr>
        <w:t>老朽化し</w:t>
      </w:r>
      <w:r>
        <w:rPr>
          <w:rFonts w:hint="eastAsia"/>
        </w:rPr>
        <w:t>入所児童が</w:t>
      </w:r>
      <w:r w:rsidR="001B3AF2">
        <w:rPr>
          <w:rFonts w:hint="eastAsia"/>
        </w:rPr>
        <w:t>ゼロになったので廃止するとしていますが、郡山特別支援学校に通学困難なために入所を希望する児童が本当にいないのかは、十分な検討が必要です。また、大笹生特別支援学校に併設する大笹生学園を指定管理者に委託するとしています</w:t>
      </w:r>
      <w:r w:rsidR="00E93E81">
        <w:rPr>
          <w:rFonts w:hint="eastAsia"/>
        </w:rPr>
        <w:t>。施設運営</w:t>
      </w:r>
      <w:r w:rsidR="00523BEF">
        <w:rPr>
          <w:rFonts w:hint="eastAsia"/>
        </w:rPr>
        <w:t>は</w:t>
      </w:r>
      <w:r w:rsidR="00E93E81">
        <w:rPr>
          <w:rFonts w:hint="eastAsia"/>
        </w:rPr>
        <w:t>これまで通り県</w:t>
      </w:r>
      <w:r w:rsidR="00523BEF">
        <w:rPr>
          <w:rFonts w:hint="eastAsia"/>
        </w:rPr>
        <w:t>の</w:t>
      </w:r>
      <w:r w:rsidR="00E93E81">
        <w:rPr>
          <w:rFonts w:hint="eastAsia"/>
        </w:rPr>
        <w:t>直</w:t>
      </w:r>
      <w:r w:rsidR="00523BEF">
        <w:rPr>
          <w:rFonts w:hint="eastAsia"/>
        </w:rPr>
        <w:t>営</w:t>
      </w:r>
      <w:r w:rsidR="00E93E81">
        <w:rPr>
          <w:rFonts w:hint="eastAsia"/>
        </w:rPr>
        <w:t>を堅持すべきであり、この議案には反対です。</w:t>
      </w:r>
    </w:p>
    <w:p w14:paraId="3BE592E9" w14:textId="4CFD4715" w:rsidR="00E45F87" w:rsidRDefault="006B419A" w:rsidP="001B3AF2">
      <w:pPr>
        <w:ind w:firstLineChars="100" w:firstLine="240"/>
      </w:pPr>
      <w:r>
        <w:rPr>
          <w:rFonts w:hint="eastAsia"/>
        </w:rPr>
        <w:t>福島県立総合衛生学</w:t>
      </w:r>
      <w:r w:rsidR="00CC7C53">
        <w:rPr>
          <w:rFonts w:hint="eastAsia"/>
        </w:rPr>
        <w:t>院</w:t>
      </w:r>
      <w:r>
        <w:rPr>
          <w:rFonts w:hint="eastAsia"/>
        </w:rPr>
        <w:t>の廃止について、保健学科、臨床検査学科は医大の保健科学部に統合されますが、看護学科と歯科衛生士学科</w:t>
      </w:r>
      <w:r w:rsidR="00523BEF">
        <w:rPr>
          <w:rFonts w:hint="eastAsia"/>
        </w:rPr>
        <w:t>の</w:t>
      </w:r>
      <w:r w:rsidR="00E45F87">
        <w:rPr>
          <w:rFonts w:hint="eastAsia"/>
        </w:rPr>
        <w:t>県立は無くなります。</w:t>
      </w:r>
    </w:p>
    <w:p w14:paraId="4A95C168" w14:textId="6010C0C6" w:rsidR="006B419A" w:rsidRPr="005F6468" w:rsidRDefault="00212610" w:rsidP="00E45F87">
      <w:r>
        <w:rPr>
          <w:rFonts w:hint="eastAsia"/>
        </w:rPr>
        <w:t>本県の医療にとって</w:t>
      </w:r>
      <w:r w:rsidR="006B419A">
        <w:rPr>
          <w:rFonts w:hint="eastAsia"/>
        </w:rPr>
        <w:t>人材の育成は</w:t>
      </w:r>
      <w:r>
        <w:rPr>
          <w:rFonts w:hint="eastAsia"/>
        </w:rPr>
        <w:t>重要な課題の一つであり、県</w:t>
      </w:r>
      <w:r w:rsidR="00E45F87">
        <w:rPr>
          <w:rFonts w:hint="eastAsia"/>
        </w:rPr>
        <w:t>立の</w:t>
      </w:r>
      <w:r>
        <w:rPr>
          <w:rFonts w:hint="eastAsia"/>
        </w:rPr>
        <w:t>養成機関の廃止は行うべきではありません。</w:t>
      </w:r>
    </w:p>
    <w:p w14:paraId="5F4E238D" w14:textId="77777777" w:rsidR="005F6468" w:rsidRPr="005F6468" w:rsidRDefault="005F6468" w:rsidP="00FC046B"/>
    <w:p w14:paraId="6B808927" w14:textId="515C12DE" w:rsidR="004B7C13" w:rsidRPr="000A7EE0" w:rsidRDefault="004B7C13" w:rsidP="004B7C13">
      <w:pPr>
        <w:rPr>
          <w:b/>
          <w:bCs/>
        </w:rPr>
      </w:pPr>
      <w:r w:rsidRPr="000A7EE0">
        <w:rPr>
          <w:rFonts w:hint="eastAsia"/>
          <w:b/>
          <w:bCs/>
        </w:rPr>
        <w:t>議案第</w:t>
      </w:r>
      <w:r>
        <w:rPr>
          <w:rFonts w:hint="eastAsia"/>
          <w:b/>
          <w:bCs/>
        </w:rPr>
        <w:t>3</w:t>
      </w:r>
      <w:r>
        <w:rPr>
          <w:b/>
          <w:bCs/>
        </w:rPr>
        <w:t>1</w:t>
      </w:r>
      <w:r w:rsidRPr="000A7EE0">
        <w:rPr>
          <w:rFonts w:hint="eastAsia"/>
          <w:b/>
          <w:bCs/>
        </w:rPr>
        <w:t>号、いわき</w:t>
      </w:r>
      <w:r w:rsidR="00CC7C53">
        <w:rPr>
          <w:rFonts w:hint="eastAsia"/>
          <w:b/>
          <w:bCs/>
        </w:rPr>
        <w:t>市</w:t>
      </w:r>
      <w:r w:rsidRPr="000A7EE0">
        <w:rPr>
          <w:rFonts w:hint="eastAsia"/>
          <w:b/>
          <w:bCs/>
        </w:rPr>
        <w:t>と福島市のハイテクプラザを廃止する議案について</w:t>
      </w:r>
    </w:p>
    <w:p w14:paraId="3D1A9774" w14:textId="5F2BCC20" w:rsidR="004B7C13" w:rsidRDefault="004B7C13" w:rsidP="000C571C">
      <w:pPr>
        <w:ind w:firstLineChars="100" w:firstLine="240"/>
      </w:pPr>
      <w:r>
        <w:rPr>
          <w:rFonts w:hint="eastAsia"/>
        </w:rPr>
        <w:t>本県の多様な地場産業の振興にとってハイテクプラザは、地元商工業者の大きな支えとなってきました。浜、中、会津と地域の歴史</w:t>
      </w:r>
      <w:r w:rsidR="00A31061">
        <w:rPr>
          <w:rFonts w:hint="eastAsia"/>
        </w:rPr>
        <w:t>や地域特産物にも違いがあるため、</w:t>
      </w:r>
      <w:r>
        <w:rPr>
          <w:rFonts w:hint="eastAsia"/>
        </w:rPr>
        <w:t>特性に応じ</w:t>
      </w:r>
      <w:r w:rsidR="00A31061">
        <w:rPr>
          <w:rFonts w:hint="eastAsia"/>
        </w:rPr>
        <w:t>て</w:t>
      </w:r>
      <w:r>
        <w:rPr>
          <w:rFonts w:hint="eastAsia"/>
        </w:rPr>
        <w:t>地域に見合う支援が求められています。今回</w:t>
      </w:r>
      <w:r w:rsidR="00C37054">
        <w:rPr>
          <w:rFonts w:hint="eastAsia"/>
        </w:rPr>
        <w:t>福島といわき市にある施設を</w:t>
      </w:r>
      <w:r>
        <w:rPr>
          <w:rFonts w:hint="eastAsia"/>
        </w:rPr>
        <w:t>郡山</w:t>
      </w:r>
      <w:r w:rsidR="00C37054">
        <w:rPr>
          <w:rFonts w:hint="eastAsia"/>
        </w:rPr>
        <w:t>に</w:t>
      </w:r>
      <w:r>
        <w:rPr>
          <w:rFonts w:hint="eastAsia"/>
        </w:rPr>
        <w:t>統合</w:t>
      </w:r>
      <w:r w:rsidR="00C37054">
        <w:rPr>
          <w:rFonts w:hint="eastAsia"/>
        </w:rPr>
        <w:t>することは</w:t>
      </w:r>
      <w:r>
        <w:rPr>
          <w:rFonts w:hint="eastAsia"/>
        </w:rPr>
        <w:t>、県内地</w:t>
      </w:r>
      <w:r w:rsidR="00F75BB5">
        <w:rPr>
          <w:rFonts w:hint="eastAsia"/>
        </w:rPr>
        <w:t>元</w:t>
      </w:r>
      <w:r>
        <w:rPr>
          <w:rFonts w:hint="eastAsia"/>
        </w:rPr>
        <w:t>企業の技術支援、販路の拡大等地域の特性</w:t>
      </w:r>
      <w:r w:rsidR="004676EC">
        <w:rPr>
          <w:rFonts w:hint="eastAsia"/>
        </w:rPr>
        <w:t>に応じた支援を</w:t>
      </w:r>
      <w:r>
        <w:rPr>
          <w:rFonts w:hint="eastAsia"/>
        </w:rPr>
        <w:t>無視するものと言わざるを得ず、中小零細事業の振興の障害となることを危惧するものです。よって、本議案には反対です。</w:t>
      </w:r>
    </w:p>
    <w:p w14:paraId="7B598BF3" w14:textId="355AF29F" w:rsidR="001D5C55" w:rsidRDefault="001D5C55" w:rsidP="001D5C55"/>
    <w:p w14:paraId="296E8932" w14:textId="57DEFE98" w:rsidR="004676EC" w:rsidRDefault="001D5C55" w:rsidP="001D5C55">
      <w:pPr>
        <w:rPr>
          <w:b/>
          <w:bCs/>
        </w:rPr>
      </w:pPr>
      <w:r w:rsidRPr="000A7EE0">
        <w:rPr>
          <w:rFonts w:hint="eastAsia"/>
          <w:b/>
          <w:bCs/>
        </w:rPr>
        <w:t>議案第</w:t>
      </w:r>
      <w:r w:rsidR="00FA29F3">
        <w:rPr>
          <w:rFonts w:hint="eastAsia"/>
          <w:b/>
          <w:bCs/>
        </w:rPr>
        <w:t>4</w:t>
      </w:r>
      <w:r w:rsidR="00E45F87">
        <w:rPr>
          <w:b/>
          <w:bCs/>
        </w:rPr>
        <w:t>8</w:t>
      </w:r>
      <w:r w:rsidRPr="000A7EE0">
        <w:rPr>
          <w:rFonts w:hint="eastAsia"/>
          <w:b/>
          <w:bCs/>
        </w:rPr>
        <w:t>号、県立</w:t>
      </w:r>
      <w:r w:rsidR="004B7C13">
        <w:rPr>
          <w:rFonts w:hint="eastAsia"/>
          <w:b/>
          <w:bCs/>
        </w:rPr>
        <w:t>高等学校条例の一部を改正する条例について、</w:t>
      </w:r>
    </w:p>
    <w:p w14:paraId="7D1A95A6" w14:textId="4C5FAE98" w:rsidR="001D5C55" w:rsidRPr="004676EC" w:rsidRDefault="004B7C13" w:rsidP="004676EC">
      <w:pPr>
        <w:ind w:firstLineChars="100" w:firstLine="240"/>
      </w:pPr>
      <w:r w:rsidRPr="004676EC">
        <w:rPr>
          <w:rFonts w:hint="eastAsia"/>
        </w:rPr>
        <w:t>これは、</w:t>
      </w:r>
      <w:r w:rsidR="00A03421">
        <w:rPr>
          <w:rFonts w:hint="eastAsia"/>
        </w:rPr>
        <w:t>前期実施計画の最終となる</w:t>
      </w:r>
      <w:r w:rsidRPr="004676EC">
        <w:rPr>
          <w:rFonts w:hint="eastAsia"/>
        </w:rPr>
        <w:t>統合高校の</w:t>
      </w:r>
      <w:r w:rsidR="001D5C55" w:rsidRPr="004676EC">
        <w:rPr>
          <w:rFonts w:hint="eastAsia"/>
        </w:rPr>
        <w:t>校名、所在地</w:t>
      </w:r>
      <w:r w:rsidRPr="004676EC">
        <w:rPr>
          <w:rFonts w:hint="eastAsia"/>
        </w:rPr>
        <w:t>を定める</w:t>
      </w:r>
      <w:r w:rsidR="001D5C55" w:rsidRPr="004676EC">
        <w:rPr>
          <w:rFonts w:hint="eastAsia"/>
        </w:rPr>
        <w:t>条例制定の議案</w:t>
      </w:r>
      <w:r w:rsidRPr="004676EC">
        <w:rPr>
          <w:rFonts w:hint="eastAsia"/>
        </w:rPr>
        <w:t>です。</w:t>
      </w:r>
    </w:p>
    <w:p w14:paraId="5AF5DFDD" w14:textId="77777777" w:rsidR="00C82B9F" w:rsidRDefault="001D5C55" w:rsidP="00E7560C">
      <w:r>
        <w:rPr>
          <w:rFonts w:hint="eastAsia"/>
        </w:rPr>
        <w:t>今回は</w:t>
      </w:r>
      <w:r w:rsidR="00E7560C">
        <w:rPr>
          <w:rFonts w:hint="eastAsia"/>
        </w:rPr>
        <w:t>1</w:t>
      </w:r>
      <w:r w:rsidR="00E7560C">
        <w:t>0</w:t>
      </w:r>
      <w:r w:rsidR="00E45F87">
        <w:rPr>
          <w:rFonts w:hint="eastAsia"/>
        </w:rPr>
        <w:t>校</w:t>
      </w:r>
      <w:r w:rsidR="00E7560C">
        <w:rPr>
          <w:rFonts w:hint="eastAsia"/>
        </w:rPr>
        <w:t>を5校に統合する</w:t>
      </w:r>
      <w:r>
        <w:rPr>
          <w:rFonts w:hint="eastAsia"/>
        </w:rPr>
        <w:t>議案が一括提案されました。</w:t>
      </w:r>
      <w:r w:rsidR="00F75BB5">
        <w:rPr>
          <w:rFonts w:hint="eastAsia"/>
        </w:rPr>
        <w:t>これまでも</w:t>
      </w:r>
      <w:r>
        <w:rPr>
          <w:rFonts w:hint="eastAsia"/>
        </w:rPr>
        <w:t>地元からは</w:t>
      </w:r>
      <w:r w:rsidR="00A03421">
        <w:rPr>
          <w:rFonts w:hint="eastAsia"/>
        </w:rPr>
        <w:t>異議ありの声</w:t>
      </w:r>
      <w:r>
        <w:rPr>
          <w:rFonts w:hint="eastAsia"/>
        </w:rPr>
        <w:t>が出されてきた経過があります。分けても南会津高校と田島高校</w:t>
      </w:r>
      <w:r>
        <w:rPr>
          <w:rFonts w:hint="eastAsia"/>
        </w:rPr>
        <w:lastRenderedPageBreak/>
        <w:t>の統廃合については、地元町議会をはじめ</w:t>
      </w:r>
      <w:r w:rsidR="00556A98">
        <w:rPr>
          <w:rFonts w:hint="eastAsia"/>
        </w:rPr>
        <w:t>同窓会、ＰＴＡなど幅広い関係団体から</w:t>
      </w:r>
      <w:r>
        <w:rPr>
          <w:rFonts w:hint="eastAsia"/>
        </w:rPr>
        <w:t>今なお強い反対の意思が</w:t>
      </w:r>
      <w:r w:rsidR="00556A98">
        <w:rPr>
          <w:rFonts w:hint="eastAsia"/>
        </w:rPr>
        <w:t>表明され、地元の理解は全く得られていないことは明白です。県教委は統廃合に当たっては地元の理解が得られていること、通学の利便性が確保されていることなどの条件を満たしていることが必要要件としてきました。南会津高校と田島高校の統廃合については、</w:t>
      </w:r>
      <w:r w:rsidR="00F75BB5">
        <w:rPr>
          <w:rFonts w:hint="eastAsia"/>
        </w:rPr>
        <w:t>県自らが決めた</w:t>
      </w:r>
      <w:r w:rsidR="00C82B9F">
        <w:rPr>
          <w:rFonts w:hint="eastAsia"/>
        </w:rPr>
        <w:t>条件を満たしておらず、</w:t>
      </w:r>
      <w:r w:rsidR="00556A98">
        <w:rPr>
          <w:rFonts w:hint="eastAsia"/>
        </w:rPr>
        <w:t>議案として提出</w:t>
      </w:r>
      <w:r w:rsidR="00C82B9F">
        <w:rPr>
          <w:rFonts w:hint="eastAsia"/>
        </w:rPr>
        <w:t>できる状況にありません。</w:t>
      </w:r>
    </w:p>
    <w:p w14:paraId="2096FD0A" w14:textId="77777777" w:rsidR="00C82B9F" w:rsidRDefault="00556A98" w:rsidP="00C82B9F">
      <w:pPr>
        <w:ind w:firstLineChars="100" w:firstLine="240"/>
      </w:pPr>
      <w:r>
        <w:rPr>
          <w:rFonts w:hint="eastAsia"/>
        </w:rPr>
        <w:t>地元関係者は一旦計画を凍結して地元との協議に立ち返るよう求めていますが、当然の要求</w:t>
      </w:r>
      <w:r w:rsidR="00002AE2">
        <w:rPr>
          <w:rFonts w:hint="eastAsia"/>
        </w:rPr>
        <w:t>で</w:t>
      </w:r>
      <w:r w:rsidR="00976E94">
        <w:rPr>
          <w:rFonts w:hint="eastAsia"/>
        </w:rPr>
        <w:t>あり、</w:t>
      </w:r>
      <w:r w:rsidR="00EE2036">
        <w:rPr>
          <w:rFonts w:hint="eastAsia"/>
        </w:rPr>
        <w:t>この状態で統合を強行することは許されません。</w:t>
      </w:r>
    </w:p>
    <w:p w14:paraId="4681983E" w14:textId="259A03F8" w:rsidR="001D5C55" w:rsidRDefault="00EE2036" w:rsidP="00C82B9F">
      <w:pPr>
        <w:ind w:firstLineChars="100" w:firstLine="240"/>
      </w:pPr>
      <w:r>
        <w:rPr>
          <w:rFonts w:hint="eastAsia"/>
        </w:rPr>
        <w:t>よって本議案には反対、凍結を求める請願</w:t>
      </w:r>
      <w:r w:rsidR="00CC7C53">
        <w:rPr>
          <w:rFonts w:hint="eastAsia"/>
        </w:rPr>
        <w:t>1</w:t>
      </w:r>
      <w:r w:rsidR="00CC7C53">
        <w:t>15</w:t>
      </w:r>
      <w:r w:rsidR="00CC7C53">
        <w:rPr>
          <w:rFonts w:hint="eastAsia"/>
        </w:rPr>
        <w:t>号</w:t>
      </w:r>
      <w:r>
        <w:rPr>
          <w:rFonts w:hint="eastAsia"/>
        </w:rPr>
        <w:t>は採択すべきです。</w:t>
      </w:r>
    </w:p>
    <w:p w14:paraId="42C4C27C" w14:textId="64F3B2EC" w:rsidR="00836395" w:rsidRDefault="00836395" w:rsidP="00E7560C">
      <w:r>
        <w:rPr>
          <w:rFonts w:hint="eastAsia"/>
        </w:rPr>
        <w:t>併せて、2校の統合を前提にした寄宿舎買取</w:t>
      </w:r>
      <w:r w:rsidR="00E45F87">
        <w:rPr>
          <w:rFonts w:hint="eastAsia"/>
        </w:rPr>
        <w:t>のための議案第7</w:t>
      </w:r>
      <w:r w:rsidR="00E45F87">
        <w:t>2</w:t>
      </w:r>
      <w:r w:rsidR="00E45F87">
        <w:rPr>
          <w:rFonts w:hint="eastAsia"/>
        </w:rPr>
        <w:t>号不動産の取得の</w:t>
      </w:r>
      <w:r>
        <w:rPr>
          <w:rFonts w:hint="eastAsia"/>
        </w:rPr>
        <w:t>議案については、統合が決定された場合には必要施設と認められるものの、現時点で買い取り議案を提案できる状況ではないため賛成できません。</w:t>
      </w:r>
    </w:p>
    <w:p w14:paraId="01C22707" w14:textId="77777777" w:rsidR="00CE4DC9" w:rsidRDefault="00CE4DC9" w:rsidP="00E7560C"/>
    <w:p w14:paraId="02C858E4" w14:textId="462CF3F0" w:rsidR="00CE4DC9" w:rsidRDefault="00CE4DC9" w:rsidP="00CE4DC9">
      <w:pPr>
        <w:rPr>
          <w:b/>
          <w:bCs/>
        </w:rPr>
      </w:pPr>
      <w:r>
        <w:rPr>
          <w:rFonts w:hint="eastAsia"/>
          <w:b/>
          <w:bCs/>
        </w:rPr>
        <w:t>次に</w:t>
      </w:r>
      <w:r w:rsidR="00BE4F88">
        <w:rPr>
          <w:rFonts w:hint="eastAsia"/>
          <w:b/>
          <w:bCs/>
        </w:rPr>
        <w:t>議員提出議案</w:t>
      </w:r>
      <w:r>
        <w:rPr>
          <w:rFonts w:hint="eastAsia"/>
          <w:b/>
          <w:bCs/>
        </w:rPr>
        <w:t>、請願について</w:t>
      </w:r>
    </w:p>
    <w:p w14:paraId="3765B9BE" w14:textId="77777777" w:rsidR="00071C17" w:rsidRDefault="00071C17" w:rsidP="00071C17"/>
    <w:p w14:paraId="54938743" w14:textId="5A093ED5" w:rsidR="00071C17" w:rsidRPr="005A41E5" w:rsidRDefault="00071C17" w:rsidP="00071C17">
      <w:pPr>
        <w:rPr>
          <w:b/>
          <w:bCs/>
        </w:rPr>
      </w:pPr>
      <w:r w:rsidRPr="005A41E5">
        <w:rPr>
          <w:rFonts w:hint="eastAsia"/>
          <w:b/>
          <w:bCs/>
        </w:rPr>
        <w:t xml:space="preserve">議案第　</w:t>
      </w:r>
      <w:r>
        <w:rPr>
          <w:rFonts w:hint="eastAsia"/>
          <w:b/>
          <w:bCs/>
        </w:rPr>
        <w:t>1</w:t>
      </w:r>
      <w:r>
        <w:rPr>
          <w:b/>
          <w:bCs/>
        </w:rPr>
        <w:t>25</w:t>
      </w:r>
      <w:r w:rsidRPr="005A41E5">
        <w:rPr>
          <w:rFonts w:hint="eastAsia"/>
          <w:b/>
          <w:bCs/>
        </w:rPr>
        <w:t>号、消費税の5％の減税とインボイス</w:t>
      </w:r>
      <w:r w:rsidR="00F75BB5">
        <w:rPr>
          <w:rFonts w:hint="eastAsia"/>
          <w:b/>
          <w:bCs/>
        </w:rPr>
        <w:t>制度中止を求める</w:t>
      </w:r>
      <w:r w:rsidRPr="005A41E5">
        <w:rPr>
          <w:rFonts w:hint="eastAsia"/>
          <w:b/>
          <w:bCs/>
        </w:rPr>
        <w:t>見書について</w:t>
      </w:r>
      <w:r w:rsidR="00A03421">
        <w:rPr>
          <w:rFonts w:hint="eastAsia"/>
          <w:b/>
          <w:bCs/>
        </w:rPr>
        <w:t>です。</w:t>
      </w:r>
    </w:p>
    <w:p w14:paraId="3AB8FBFE" w14:textId="52E8E164" w:rsidR="00071C17" w:rsidRPr="00521FEA" w:rsidRDefault="00071C17" w:rsidP="00071C17">
      <w:r>
        <w:rPr>
          <w:rFonts w:hint="eastAsia"/>
        </w:rPr>
        <w:t xml:space="preserve">　コロナ禍の下で経済活動が低迷し、中小零細事業に深刻な影響が及んでおり、世界的パンデミックの中で世界の7</w:t>
      </w:r>
      <w:r w:rsidR="00D23623">
        <w:t>6</w:t>
      </w:r>
      <w:r>
        <w:rPr>
          <w:rFonts w:hint="eastAsia"/>
        </w:rPr>
        <w:t>の国と地域が消費税に匹敵する付加価値税の引き下げを実施しており、消費税減税は経済対策の中心的施策となっています。長期に及んだ新自由主義経済政策によって、日本は経済成長できない国、国際競争力も大きく低下、賃金も上がらないばかりか減り続けてきました。</w:t>
      </w:r>
      <w:r w:rsidR="00CC7C53">
        <w:rPr>
          <w:rFonts w:hint="eastAsia"/>
        </w:rPr>
        <w:t>日本共産党は</w:t>
      </w:r>
      <w:r>
        <w:rPr>
          <w:rFonts w:hint="eastAsia"/>
        </w:rPr>
        <w:t>今こそ、新自由主義経済政策を転換し、雇用形態は正規雇用が当たり前の社会をつくること、アベノミクスで増えた大企業の内部留保に適正な課税を行い、賃上げとグリーン投資など国内投資に回すための提言を発表しました。資本金1</w:t>
      </w:r>
      <w:r>
        <w:t>0</w:t>
      </w:r>
      <w:r>
        <w:rPr>
          <w:rFonts w:hint="eastAsia"/>
        </w:rPr>
        <w:t>億円以上の大企業に2</w:t>
      </w:r>
      <w:r>
        <w:t>012</w:t>
      </w:r>
      <w:r>
        <w:rPr>
          <w:rFonts w:hint="eastAsia"/>
        </w:rPr>
        <w:t>年以降増えた内部留保額に毎年2％5年間課税することで計1</w:t>
      </w:r>
      <w:r>
        <w:t>0</w:t>
      </w:r>
      <w:r>
        <w:rPr>
          <w:rFonts w:hint="eastAsia"/>
        </w:rPr>
        <w:t>兆円の財源が生まれ</w:t>
      </w:r>
      <w:r w:rsidR="00C82B9F">
        <w:rPr>
          <w:rFonts w:hint="eastAsia"/>
        </w:rPr>
        <w:t>ます</w:t>
      </w:r>
      <w:r w:rsidR="00976E94">
        <w:rPr>
          <w:rFonts w:hint="eastAsia"/>
        </w:rPr>
        <w:t>。</w:t>
      </w:r>
    </w:p>
    <w:p w14:paraId="2106531F" w14:textId="15A0B31E" w:rsidR="00976E94" w:rsidRDefault="00071C17" w:rsidP="00071C17">
      <w:pPr>
        <w:ind w:firstLineChars="100" w:firstLine="240"/>
      </w:pPr>
      <w:r>
        <w:rPr>
          <w:rFonts w:hint="eastAsia"/>
        </w:rPr>
        <w:t>既に事業者登録が開始されたインボイス制度については、日本商工会議所が行った調査によると、売り上げ1</w:t>
      </w:r>
      <w:r>
        <w:t>000</w:t>
      </w:r>
      <w:r>
        <w:rPr>
          <w:rFonts w:hint="eastAsia"/>
        </w:rPr>
        <w:t>万円以下の</w:t>
      </w:r>
      <w:r w:rsidR="00C82B9F">
        <w:rPr>
          <w:rFonts w:hint="eastAsia"/>
        </w:rPr>
        <w:t>免税</w:t>
      </w:r>
      <w:r>
        <w:rPr>
          <w:rFonts w:hint="eastAsia"/>
        </w:rPr>
        <w:t>事業者の2割が課税事業者になる選択をする一方で、4％が廃業を検討、</w:t>
      </w:r>
      <w:r w:rsidR="00CC7C53">
        <w:rPr>
          <w:rFonts w:hint="eastAsia"/>
        </w:rPr>
        <w:t>半数は</w:t>
      </w:r>
      <w:r>
        <w:rPr>
          <w:rFonts w:hint="eastAsia"/>
        </w:rPr>
        <w:t>まだ決められないと回答してい</w:t>
      </w:r>
      <w:r w:rsidR="00A03421">
        <w:rPr>
          <w:rFonts w:hint="eastAsia"/>
        </w:rPr>
        <w:t>ます</w:t>
      </w:r>
      <w:r>
        <w:rPr>
          <w:rFonts w:hint="eastAsia"/>
        </w:rPr>
        <w:t>。廃業を検討せざるを得ない</w:t>
      </w:r>
      <w:r w:rsidR="00E45F87">
        <w:rPr>
          <w:rFonts w:hint="eastAsia"/>
        </w:rPr>
        <w:t>状況</w:t>
      </w:r>
      <w:r w:rsidR="0084540C">
        <w:rPr>
          <w:rFonts w:hint="eastAsia"/>
        </w:rPr>
        <w:t>に追い込むことは、</w:t>
      </w:r>
      <w:r>
        <w:rPr>
          <w:rFonts w:hint="eastAsia"/>
        </w:rPr>
        <w:t>憲法が定める営業の自由を侵害するものです。課税事業者であっても売り上げにかかる消費税を転嫁できない事業者が少なくな</w:t>
      </w:r>
      <w:r w:rsidR="00976E94">
        <w:rPr>
          <w:rFonts w:hint="eastAsia"/>
        </w:rPr>
        <w:t>く</w:t>
      </w:r>
      <w:r>
        <w:rPr>
          <w:rFonts w:hint="eastAsia"/>
        </w:rPr>
        <w:t>、新たに課税事業者を選択すること</w:t>
      </w:r>
      <w:r w:rsidR="00C82B9F">
        <w:rPr>
          <w:rFonts w:hint="eastAsia"/>
        </w:rPr>
        <w:t>は、</w:t>
      </w:r>
      <w:r>
        <w:rPr>
          <w:rFonts w:hint="eastAsia"/>
        </w:rPr>
        <w:t>経営を圧迫</w:t>
      </w:r>
      <w:r w:rsidR="00C82B9F">
        <w:rPr>
          <w:rFonts w:hint="eastAsia"/>
        </w:rPr>
        <w:t>し地域経済にも大きな打撃となります。</w:t>
      </w:r>
    </w:p>
    <w:p w14:paraId="63D3315E" w14:textId="77777777" w:rsidR="002C1517" w:rsidRDefault="009E7178" w:rsidP="00071C17">
      <w:pPr>
        <w:ind w:firstLineChars="100" w:firstLine="240"/>
      </w:pPr>
      <w:r>
        <w:rPr>
          <w:rFonts w:hint="eastAsia"/>
        </w:rPr>
        <w:t>全国では5</w:t>
      </w:r>
      <w:r>
        <w:t>2</w:t>
      </w:r>
      <w:r w:rsidR="00DF10CE">
        <w:rPr>
          <w:rFonts w:hint="eastAsia"/>
        </w:rPr>
        <w:t>の自治体が</w:t>
      </w:r>
      <w:r w:rsidR="00976E94">
        <w:rPr>
          <w:rFonts w:hint="eastAsia"/>
        </w:rPr>
        <w:t>インボイス制度導入の</w:t>
      </w:r>
      <w:r w:rsidR="00DF10CE">
        <w:rPr>
          <w:rFonts w:hint="eastAsia"/>
        </w:rPr>
        <w:t>見直しを求める意見書を挙げており、本県議会でも意見書を提出すべきで</w:t>
      </w:r>
      <w:r w:rsidR="00976E94">
        <w:rPr>
          <w:rFonts w:hint="eastAsia"/>
        </w:rPr>
        <w:t>す。</w:t>
      </w:r>
    </w:p>
    <w:p w14:paraId="65A81344" w14:textId="6BCAF2D8" w:rsidR="00071C17" w:rsidRDefault="00976E94" w:rsidP="00071C17">
      <w:pPr>
        <w:ind w:firstLineChars="100" w:firstLine="240"/>
      </w:pPr>
      <w:r>
        <w:rPr>
          <w:rFonts w:hint="eastAsia"/>
        </w:rPr>
        <w:t>よって、</w:t>
      </w:r>
      <w:r w:rsidR="00CC7C53">
        <w:rPr>
          <w:rFonts w:hint="eastAsia"/>
        </w:rPr>
        <w:t>議案第1</w:t>
      </w:r>
      <w:r w:rsidR="00CC7C53">
        <w:t>25</w:t>
      </w:r>
      <w:r w:rsidR="00CC7C53">
        <w:rPr>
          <w:rFonts w:hint="eastAsia"/>
        </w:rPr>
        <w:t>号は可決、請</w:t>
      </w:r>
      <w:r w:rsidR="00CC7C53">
        <w:rPr>
          <w:rFonts w:hint="eastAsia"/>
        </w:rPr>
        <w:lastRenderedPageBreak/>
        <w:t>願1</w:t>
      </w:r>
      <w:r w:rsidR="00CC7C53">
        <w:t>11</w:t>
      </w:r>
      <w:r w:rsidR="00CC7C53">
        <w:rPr>
          <w:rFonts w:hint="eastAsia"/>
        </w:rPr>
        <w:t>号は採択すべきです。</w:t>
      </w:r>
    </w:p>
    <w:p w14:paraId="7BF8094B" w14:textId="77777777" w:rsidR="00071C17" w:rsidRDefault="00071C17" w:rsidP="00071C17"/>
    <w:p w14:paraId="75896A2B" w14:textId="77777777" w:rsidR="00071C17" w:rsidRDefault="00071C17" w:rsidP="00071C17">
      <w:pPr>
        <w:rPr>
          <w:b/>
          <w:bCs/>
        </w:rPr>
      </w:pPr>
      <w:r w:rsidRPr="00232759">
        <w:rPr>
          <w:rFonts w:hint="eastAsia"/>
          <w:b/>
          <w:bCs/>
        </w:rPr>
        <w:t>議案第1</w:t>
      </w:r>
      <w:r w:rsidRPr="00232759">
        <w:rPr>
          <w:b/>
          <w:bCs/>
        </w:rPr>
        <w:t>28</w:t>
      </w:r>
      <w:r w:rsidRPr="00232759">
        <w:rPr>
          <w:rFonts w:hint="eastAsia"/>
          <w:b/>
          <w:bCs/>
        </w:rPr>
        <w:t>号、地方創生と感染症対策に資するデジタル化の推進を求める意見書</w:t>
      </w:r>
    </w:p>
    <w:p w14:paraId="33BAF16D" w14:textId="6E95E84C" w:rsidR="00071C17" w:rsidRDefault="00071C17" w:rsidP="00071C17">
      <w:r>
        <w:rPr>
          <w:rFonts w:hint="eastAsia"/>
        </w:rPr>
        <w:t xml:space="preserve">　この意見書は、コロナ感染症にデジタル活用を求めるものですが、コロナ対策で必要なことはデジタル化ではなく</w:t>
      </w:r>
      <w:r w:rsidR="00A03421">
        <w:rPr>
          <w:rFonts w:hint="eastAsia"/>
        </w:rPr>
        <w:t>、</w:t>
      </w:r>
      <w:r>
        <w:rPr>
          <w:rFonts w:hint="eastAsia"/>
        </w:rPr>
        <w:t>科学と現場の声に基づきその都度適切な対策を講じることです。安倍、菅政権だけでなく岸田政権の下でもコロナ対策は成り行き任せに終始し、科学に基づく対策を怠ってきたことこそ大問題です。科学技術の進歩を国民のいのちと健康を守る対策に活かすことは当然のことです。</w:t>
      </w:r>
    </w:p>
    <w:p w14:paraId="50158010" w14:textId="694A360F" w:rsidR="00071C17" w:rsidRDefault="00071C17" w:rsidP="00071C17">
      <w:pPr>
        <w:ind w:firstLineChars="100" w:firstLine="240"/>
        <w:rPr>
          <w:b/>
          <w:bCs/>
        </w:rPr>
      </w:pPr>
      <w:r>
        <w:rPr>
          <w:rFonts w:hint="eastAsia"/>
        </w:rPr>
        <w:t>地方創生で必要なことは、デジタル化ではなく地域で安心して住み続けられるまちづくりを支援すること、そのために必要な行政サービスを維持することです。国が進める行政デジタル化は、自治体</w:t>
      </w:r>
      <w:r w:rsidR="002C1517">
        <w:rPr>
          <w:rFonts w:hint="eastAsia"/>
        </w:rPr>
        <w:t>が所有する個人情報を民間に提供するもので、個人情報流出の危険とともに、</w:t>
      </w:r>
      <w:r>
        <w:rPr>
          <w:rFonts w:hint="eastAsia"/>
        </w:rPr>
        <w:t>行政サービスを標準化して独自施策を制限、</w:t>
      </w:r>
      <w:r w:rsidR="00A03421">
        <w:rPr>
          <w:rFonts w:hint="eastAsia"/>
        </w:rPr>
        <w:t>住民</w:t>
      </w:r>
      <w:r>
        <w:rPr>
          <w:rFonts w:hint="eastAsia"/>
        </w:rPr>
        <w:t>サービス</w:t>
      </w:r>
      <w:r w:rsidR="00A03421">
        <w:rPr>
          <w:rFonts w:hint="eastAsia"/>
        </w:rPr>
        <w:t>の</w:t>
      </w:r>
      <w:r>
        <w:rPr>
          <w:rFonts w:hint="eastAsia"/>
        </w:rPr>
        <w:t>低下を招く</w:t>
      </w:r>
      <w:r w:rsidR="002C1517">
        <w:rPr>
          <w:rFonts w:hint="eastAsia"/>
        </w:rPr>
        <w:t>ことに繋がります。よって、</w:t>
      </w:r>
      <w:r w:rsidR="00F81EBE">
        <w:rPr>
          <w:rFonts w:hint="eastAsia"/>
        </w:rPr>
        <w:t>この議案には賛成できません。</w:t>
      </w:r>
    </w:p>
    <w:p w14:paraId="6D051EF4" w14:textId="78815A11" w:rsidR="007B4783" w:rsidRDefault="007B4783" w:rsidP="007B4783"/>
    <w:p w14:paraId="15693FE1" w14:textId="4A828FC8" w:rsidR="007B4783" w:rsidRPr="005A41E5" w:rsidRDefault="00BA7C33" w:rsidP="007B4783">
      <w:pPr>
        <w:rPr>
          <w:b/>
          <w:bCs/>
        </w:rPr>
      </w:pPr>
      <w:r w:rsidRPr="005A41E5">
        <w:rPr>
          <w:rFonts w:hint="eastAsia"/>
          <w:b/>
          <w:bCs/>
        </w:rPr>
        <w:t>請願</w:t>
      </w:r>
      <w:r w:rsidR="005D55CA" w:rsidRPr="005A41E5">
        <w:rPr>
          <w:rFonts w:hint="eastAsia"/>
          <w:b/>
          <w:bCs/>
        </w:rPr>
        <w:t>1</w:t>
      </w:r>
      <w:r w:rsidR="005D55CA" w:rsidRPr="005A41E5">
        <w:rPr>
          <w:b/>
          <w:bCs/>
        </w:rPr>
        <w:t>14</w:t>
      </w:r>
      <w:r w:rsidRPr="005A41E5">
        <w:rPr>
          <w:rFonts w:hint="eastAsia"/>
          <w:b/>
          <w:bCs/>
        </w:rPr>
        <w:t>号　一人1台タブレット端末の全額公費負担を求める請願</w:t>
      </w:r>
    </w:p>
    <w:p w14:paraId="52D0E891" w14:textId="77777777" w:rsidR="002C1517" w:rsidRDefault="00BA7C33" w:rsidP="007B4783">
      <w:r>
        <w:rPr>
          <w:rFonts w:hint="eastAsia"/>
        </w:rPr>
        <w:t xml:space="preserve">　</w:t>
      </w:r>
      <w:r w:rsidR="00935DB5">
        <w:rPr>
          <w:rFonts w:hint="eastAsia"/>
        </w:rPr>
        <w:t>国のギガスクール</w:t>
      </w:r>
      <w:r w:rsidR="00622E25">
        <w:rPr>
          <w:rFonts w:hint="eastAsia"/>
        </w:rPr>
        <w:t>の方針の下、既に</w:t>
      </w:r>
      <w:r w:rsidR="00643C55">
        <w:rPr>
          <w:rFonts w:hint="eastAsia"/>
        </w:rPr>
        <w:t>一人1台</w:t>
      </w:r>
      <w:r w:rsidR="00622E25">
        <w:rPr>
          <w:rFonts w:hint="eastAsia"/>
        </w:rPr>
        <w:t>タブレットが</w:t>
      </w:r>
      <w:r w:rsidR="00643C55">
        <w:rPr>
          <w:rFonts w:hint="eastAsia"/>
        </w:rPr>
        <w:t>公費配備され</w:t>
      </w:r>
      <w:r w:rsidR="00A03421">
        <w:rPr>
          <w:rFonts w:hint="eastAsia"/>
        </w:rPr>
        <w:t>た</w:t>
      </w:r>
      <w:r w:rsidR="00643C55">
        <w:rPr>
          <w:rFonts w:hint="eastAsia"/>
        </w:rPr>
        <w:t>小中学校に加え、</w:t>
      </w:r>
      <w:r>
        <w:rPr>
          <w:rFonts w:hint="eastAsia"/>
        </w:rPr>
        <w:t>来年度から高校生</w:t>
      </w:r>
      <w:r w:rsidR="00F81EBE">
        <w:rPr>
          <w:rFonts w:hint="eastAsia"/>
        </w:rPr>
        <w:t>に拡大されますが、</w:t>
      </w:r>
      <w:r>
        <w:rPr>
          <w:rFonts w:hint="eastAsia"/>
        </w:rPr>
        <w:t>タブレット端末</w:t>
      </w:r>
      <w:r w:rsidR="00A03421">
        <w:rPr>
          <w:rFonts w:hint="eastAsia"/>
        </w:rPr>
        <w:t>を求めますが、</w:t>
      </w:r>
      <w:r w:rsidR="00BE40AE">
        <w:rPr>
          <w:rFonts w:hint="eastAsia"/>
        </w:rPr>
        <w:t>は</w:t>
      </w:r>
      <w:r>
        <w:rPr>
          <w:rFonts w:hint="eastAsia"/>
        </w:rPr>
        <w:t>個人所有</w:t>
      </w:r>
      <w:r w:rsidR="00BE40AE">
        <w:rPr>
          <w:rFonts w:hint="eastAsia"/>
        </w:rPr>
        <w:t>により実施</w:t>
      </w:r>
      <w:r w:rsidR="00F81EBE">
        <w:rPr>
          <w:rFonts w:hint="eastAsia"/>
        </w:rPr>
        <w:t>すると</w:t>
      </w:r>
      <w:r w:rsidR="00BE40AE">
        <w:rPr>
          <w:rFonts w:hint="eastAsia"/>
        </w:rPr>
        <w:t>しています。</w:t>
      </w:r>
      <w:r>
        <w:rPr>
          <w:rFonts w:hint="eastAsia"/>
        </w:rPr>
        <w:t>住民税非課税</w:t>
      </w:r>
      <w:r w:rsidR="0036607E">
        <w:rPr>
          <w:rFonts w:hint="eastAsia"/>
        </w:rPr>
        <w:t>世帯と生活保護世帯には4</w:t>
      </w:r>
      <w:r w:rsidR="0036607E">
        <w:t>.5</w:t>
      </w:r>
      <w:r w:rsidR="0036607E">
        <w:rPr>
          <w:rFonts w:hint="eastAsia"/>
        </w:rPr>
        <w:t>万円、所得6</w:t>
      </w:r>
      <w:r w:rsidR="0036607E">
        <w:t>20</w:t>
      </w:r>
      <w:r w:rsidR="0036607E">
        <w:rPr>
          <w:rFonts w:hint="eastAsia"/>
        </w:rPr>
        <w:t>万円以下の世帯には2</w:t>
      </w:r>
      <w:r w:rsidR="0036607E">
        <w:t>.5</w:t>
      </w:r>
      <w:r w:rsidR="0036607E">
        <w:rPr>
          <w:rFonts w:hint="eastAsia"/>
        </w:rPr>
        <w:t>万円が補助されますが、一旦全額負担して購入しなければなりません。</w:t>
      </w:r>
    </w:p>
    <w:p w14:paraId="239C1F4A" w14:textId="45546C70" w:rsidR="00BA7C33" w:rsidRDefault="00C05AB5" w:rsidP="002C1517">
      <w:pPr>
        <w:ind w:firstLineChars="100" w:firstLine="240"/>
      </w:pPr>
      <w:r>
        <w:rPr>
          <w:rFonts w:hint="eastAsia"/>
        </w:rPr>
        <w:t>全国的にも</w:t>
      </w:r>
      <w:r w:rsidR="00D23623">
        <w:rPr>
          <w:rFonts w:hint="eastAsia"/>
        </w:rPr>
        <w:t>2</w:t>
      </w:r>
      <w:r w:rsidR="00D23623">
        <w:t>1</w:t>
      </w:r>
      <w:r w:rsidR="00A03421">
        <w:rPr>
          <w:rFonts w:hint="eastAsia"/>
        </w:rPr>
        <w:t>府県</w:t>
      </w:r>
      <w:r w:rsidR="00D23623">
        <w:rPr>
          <w:rFonts w:hint="eastAsia"/>
        </w:rPr>
        <w:t>と</w:t>
      </w:r>
      <w:r>
        <w:rPr>
          <w:rFonts w:hint="eastAsia"/>
        </w:rPr>
        <w:t>半数</w:t>
      </w:r>
      <w:r w:rsidR="00D23623">
        <w:rPr>
          <w:rFonts w:hint="eastAsia"/>
        </w:rPr>
        <w:t>近い</w:t>
      </w:r>
      <w:r>
        <w:rPr>
          <w:rFonts w:hint="eastAsia"/>
        </w:rPr>
        <w:t>県</w:t>
      </w:r>
      <w:r w:rsidR="00F81EBE">
        <w:rPr>
          <w:rFonts w:hint="eastAsia"/>
        </w:rPr>
        <w:t>は公費負担し</w:t>
      </w:r>
      <w:r>
        <w:rPr>
          <w:rFonts w:hint="eastAsia"/>
        </w:rPr>
        <w:t>保護者負担を軽減する</w:t>
      </w:r>
      <w:r w:rsidR="00F81EBE">
        <w:rPr>
          <w:rFonts w:hint="eastAsia"/>
        </w:rPr>
        <w:t>としていますが、</w:t>
      </w:r>
      <w:r w:rsidR="0036607E">
        <w:rPr>
          <w:rFonts w:hint="eastAsia"/>
        </w:rPr>
        <w:t>本県は公費負担</w:t>
      </w:r>
      <w:r w:rsidR="00521FEA">
        <w:rPr>
          <w:rFonts w:hint="eastAsia"/>
        </w:rPr>
        <w:t>を</w:t>
      </w:r>
      <w:r w:rsidR="0036607E">
        <w:rPr>
          <w:rFonts w:hint="eastAsia"/>
        </w:rPr>
        <w:t>しない方針です。</w:t>
      </w:r>
    </w:p>
    <w:p w14:paraId="43E9A186" w14:textId="318BF91E" w:rsidR="0036607E" w:rsidRDefault="00DB4C58" w:rsidP="00F81EBE">
      <w:pPr>
        <w:ind w:firstLineChars="100" w:firstLine="240"/>
      </w:pPr>
      <w:r>
        <w:rPr>
          <w:rFonts w:hint="eastAsia"/>
        </w:rPr>
        <w:t>高校の進学率は9</w:t>
      </w:r>
      <w:r>
        <w:t>8</w:t>
      </w:r>
      <w:r>
        <w:rPr>
          <w:rFonts w:hint="eastAsia"/>
        </w:rPr>
        <w:t>％</w:t>
      </w:r>
      <w:r w:rsidR="00F81EBE">
        <w:rPr>
          <w:rFonts w:hint="eastAsia"/>
        </w:rPr>
        <w:t>を超え</w:t>
      </w:r>
      <w:r w:rsidR="0036607E">
        <w:rPr>
          <w:rFonts w:hint="eastAsia"/>
        </w:rPr>
        <w:t>ほぼ義務教育に近い</w:t>
      </w:r>
      <w:r>
        <w:rPr>
          <w:rFonts w:hint="eastAsia"/>
        </w:rPr>
        <w:t>ことを</w:t>
      </w:r>
      <w:r w:rsidR="00521FEA">
        <w:rPr>
          <w:rFonts w:hint="eastAsia"/>
        </w:rPr>
        <w:t>踏まえるなら</w:t>
      </w:r>
      <w:r>
        <w:rPr>
          <w:rFonts w:hint="eastAsia"/>
        </w:rPr>
        <w:t>、</w:t>
      </w:r>
      <w:r w:rsidR="00521FEA">
        <w:rPr>
          <w:rFonts w:hint="eastAsia"/>
        </w:rPr>
        <w:t>他県同様当然公費による整備を検討すべきです。</w:t>
      </w:r>
    </w:p>
    <w:p w14:paraId="1DFDF3EE" w14:textId="37A69EB7" w:rsidR="00864962" w:rsidRDefault="00521FEA" w:rsidP="007B4783">
      <w:r>
        <w:rPr>
          <w:rFonts w:hint="eastAsia"/>
        </w:rPr>
        <w:t>まして一旦全額負担し後に補助金が支給される方法は、他の入学準備金等を含め</w:t>
      </w:r>
      <w:r w:rsidR="00124CBF">
        <w:rPr>
          <w:rFonts w:hint="eastAsia"/>
        </w:rPr>
        <w:t>あまりにも</w:t>
      </w:r>
      <w:r>
        <w:rPr>
          <w:rFonts w:hint="eastAsia"/>
        </w:rPr>
        <w:t>保護者の負担が大きすぎます。</w:t>
      </w:r>
      <w:r w:rsidR="00864962">
        <w:rPr>
          <w:rFonts w:hint="eastAsia"/>
        </w:rPr>
        <w:t>県教委は</w:t>
      </w:r>
      <w:r w:rsidR="00FF52DD">
        <w:rPr>
          <w:rFonts w:hint="eastAsia"/>
        </w:rPr>
        <w:t>、</w:t>
      </w:r>
      <w:r w:rsidR="00032E5F">
        <w:rPr>
          <w:rFonts w:hint="eastAsia"/>
        </w:rPr>
        <w:t>分割払い</w:t>
      </w:r>
      <w:r w:rsidR="0084540C">
        <w:rPr>
          <w:rFonts w:hint="eastAsia"/>
        </w:rPr>
        <w:t>の提案にも</w:t>
      </w:r>
      <w:r w:rsidR="00032E5F">
        <w:rPr>
          <w:rFonts w:hint="eastAsia"/>
        </w:rPr>
        <w:t>応じよう</w:t>
      </w:r>
      <w:r w:rsidR="0084540C">
        <w:rPr>
          <w:rFonts w:hint="eastAsia"/>
        </w:rPr>
        <w:t>せず、</w:t>
      </w:r>
      <w:r w:rsidR="00FF52DD">
        <w:rPr>
          <w:rFonts w:hint="eastAsia"/>
        </w:rPr>
        <w:t>極めて冷たい姿勢を</w:t>
      </w:r>
      <w:r w:rsidR="00CE4DC9">
        <w:rPr>
          <w:rFonts w:hint="eastAsia"/>
        </w:rPr>
        <w:t>とってい</w:t>
      </w:r>
      <w:r w:rsidR="0084540C">
        <w:rPr>
          <w:rFonts w:hint="eastAsia"/>
        </w:rPr>
        <w:t>ることは問題です。</w:t>
      </w:r>
    </w:p>
    <w:p w14:paraId="670DB600" w14:textId="1FE94364" w:rsidR="00521FEA" w:rsidRDefault="00521FEA" w:rsidP="007B4783">
      <w:r>
        <w:rPr>
          <w:rFonts w:hint="eastAsia"/>
        </w:rPr>
        <w:t xml:space="preserve">　よって、本請願は採択し高校生のタブレット端末は公費で整備すべきです。</w:t>
      </w:r>
    </w:p>
    <w:p w14:paraId="52CB1052" w14:textId="533DF996" w:rsidR="000200C4" w:rsidRDefault="000200C4" w:rsidP="007B4783"/>
    <w:p w14:paraId="0B9CBEEB" w14:textId="7F8CC0EA" w:rsidR="000200C4" w:rsidRDefault="000200C4" w:rsidP="007B4783">
      <w:r>
        <w:rPr>
          <w:rFonts w:hint="eastAsia"/>
        </w:rPr>
        <w:t>以上述べて討論を終わります。</w:t>
      </w:r>
    </w:p>
    <w:p w14:paraId="63DECCC3" w14:textId="77777777" w:rsidR="00071C17" w:rsidRPr="00CF5B7A" w:rsidRDefault="00071C17"/>
    <w:sectPr w:rsidR="00071C17" w:rsidRPr="00CF5B7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5E428" w14:textId="77777777" w:rsidR="00D20C99" w:rsidRDefault="00D20C99" w:rsidP="00D20C99">
      <w:r>
        <w:separator/>
      </w:r>
    </w:p>
  </w:endnote>
  <w:endnote w:type="continuationSeparator" w:id="0">
    <w:p w14:paraId="60C6E5AD" w14:textId="77777777" w:rsidR="00D20C99" w:rsidRDefault="00D20C99" w:rsidP="00D2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996072"/>
      <w:docPartObj>
        <w:docPartGallery w:val="Page Numbers (Bottom of Page)"/>
        <w:docPartUnique/>
      </w:docPartObj>
    </w:sdtPr>
    <w:sdtEndPr/>
    <w:sdtContent>
      <w:p w14:paraId="65556169" w14:textId="2DD6D700" w:rsidR="00D20C99" w:rsidRDefault="00D20C99">
        <w:pPr>
          <w:pStyle w:val="a5"/>
          <w:jc w:val="center"/>
        </w:pPr>
        <w:r>
          <w:fldChar w:fldCharType="begin"/>
        </w:r>
        <w:r>
          <w:instrText>PAGE   \* MERGEFORMAT</w:instrText>
        </w:r>
        <w:r>
          <w:fldChar w:fldCharType="separate"/>
        </w:r>
        <w:r>
          <w:rPr>
            <w:lang w:val="ja-JP"/>
          </w:rPr>
          <w:t>2</w:t>
        </w:r>
        <w:r>
          <w:fldChar w:fldCharType="end"/>
        </w:r>
      </w:p>
    </w:sdtContent>
  </w:sdt>
  <w:p w14:paraId="3E4A159E" w14:textId="77777777" w:rsidR="00D20C99" w:rsidRDefault="00D20C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2D9B0" w14:textId="77777777" w:rsidR="00D20C99" w:rsidRDefault="00D20C99" w:rsidP="00D20C99">
      <w:r>
        <w:separator/>
      </w:r>
    </w:p>
  </w:footnote>
  <w:footnote w:type="continuationSeparator" w:id="0">
    <w:p w14:paraId="6DC4FF12" w14:textId="77777777" w:rsidR="00D20C99" w:rsidRDefault="00D20C99" w:rsidP="00D20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B7A"/>
    <w:rsid w:val="00002AE2"/>
    <w:rsid w:val="0001448E"/>
    <w:rsid w:val="000200C4"/>
    <w:rsid w:val="00032E5F"/>
    <w:rsid w:val="00071C17"/>
    <w:rsid w:val="000A7EE0"/>
    <w:rsid w:val="000C571C"/>
    <w:rsid w:val="00124CBF"/>
    <w:rsid w:val="00152D8B"/>
    <w:rsid w:val="001B293B"/>
    <w:rsid w:val="001B3AF2"/>
    <w:rsid w:val="001D5C55"/>
    <w:rsid w:val="00212610"/>
    <w:rsid w:val="00223F6D"/>
    <w:rsid w:val="00232759"/>
    <w:rsid w:val="0024602E"/>
    <w:rsid w:val="0028675A"/>
    <w:rsid w:val="00287816"/>
    <w:rsid w:val="002C1517"/>
    <w:rsid w:val="0032715D"/>
    <w:rsid w:val="00365D46"/>
    <w:rsid w:val="0036607E"/>
    <w:rsid w:val="004169F1"/>
    <w:rsid w:val="00460CC8"/>
    <w:rsid w:val="004676EC"/>
    <w:rsid w:val="004A4BD6"/>
    <w:rsid w:val="004B7C13"/>
    <w:rsid w:val="004E4E60"/>
    <w:rsid w:val="00521FEA"/>
    <w:rsid w:val="00523BEF"/>
    <w:rsid w:val="00554E97"/>
    <w:rsid w:val="00556A98"/>
    <w:rsid w:val="00557A46"/>
    <w:rsid w:val="005A0CF8"/>
    <w:rsid w:val="005A41E5"/>
    <w:rsid w:val="005B175D"/>
    <w:rsid w:val="005D55CA"/>
    <w:rsid w:val="005F4331"/>
    <w:rsid w:val="005F6468"/>
    <w:rsid w:val="00600677"/>
    <w:rsid w:val="0061489A"/>
    <w:rsid w:val="00622E25"/>
    <w:rsid w:val="00643C55"/>
    <w:rsid w:val="0067734B"/>
    <w:rsid w:val="006B419A"/>
    <w:rsid w:val="00745E1D"/>
    <w:rsid w:val="00766617"/>
    <w:rsid w:val="007B4783"/>
    <w:rsid w:val="007C330D"/>
    <w:rsid w:val="008174EC"/>
    <w:rsid w:val="00836395"/>
    <w:rsid w:val="0084540C"/>
    <w:rsid w:val="00864962"/>
    <w:rsid w:val="008B02A9"/>
    <w:rsid w:val="008B714E"/>
    <w:rsid w:val="00935DB5"/>
    <w:rsid w:val="00976E94"/>
    <w:rsid w:val="009B26AF"/>
    <w:rsid w:val="009E7178"/>
    <w:rsid w:val="00A03421"/>
    <w:rsid w:val="00A2014E"/>
    <w:rsid w:val="00A31061"/>
    <w:rsid w:val="00AE792D"/>
    <w:rsid w:val="00B1271E"/>
    <w:rsid w:val="00B32F09"/>
    <w:rsid w:val="00B35FC9"/>
    <w:rsid w:val="00B5240F"/>
    <w:rsid w:val="00BA7C33"/>
    <w:rsid w:val="00BB20AA"/>
    <w:rsid w:val="00BC4283"/>
    <w:rsid w:val="00BC7A09"/>
    <w:rsid w:val="00BE40AE"/>
    <w:rsid w:val="00BE4F88"/>
    <w:rsid w:val="00BF0CEE"/>
    <w:rsid w:val="00BF43DA"/>
    <w:rsid w:val="00C05AB5"/>
    <w:rsid w:val="00C10C24"/>
    <w:rsid w:val="00C37054"/>
    <w:rsid w:val="00C618C9"/>
    <w:rsid w:val="00C65287"/>
    <w:rsid w:val="00C82B9F"/>
    <w:rsid w:val="00CC7C53"/>
    <w:rsid w:val="00CE1AC9"/>
    <w:rsid w:val="00CE4DC9"/>
    <w:rsid w:val="00CF5B7A"/>
    <w:rsid w:val="00CF6912"/>
    <w:rsid w:val="00D20C99"/>
    <w:rsid w:val="00D23623"/>
    <w:rsid w:val="00D73E3E"/>
    <w:rsid w:val="00DB4C58"/>
    <w:rsid w:val="00DC5E62"/>
    <w:rsid w:val="00DF10CE"/>
    <w:rsid w:val="00E0213F"/>
    <w:rsid w:val="00E1078A"/>
    <w:rsid w:val="00E22991"/>
    <w:rsid w:val="00E45F87"/>
    <w:rsid w:val="00E575E9"/>
    <w:rsid w:val="00E7560C"/>
    <w:rsid w:val="00E93E81"/>
    <w:rsid w:val="00EB041D"/>
    <w:rsid w:val="00EB75BC"/>
    <w:rsid w:val="00EE2036"/>
    <w:rsid w:val="00F26E77"/>
    <w:rsid w:val="00F43E38"/>
    <w:rsid w:val="00F634A0"/>
    <w:rsid w:val="00F758B2"/>
    <w:rsid w:val="00F75BB5"/>
    <w:rsid w:val="00F81EBE"/>
    <w:rsid w:val="00FA29F3"/>
    <w:rsid w:val="00FC046B"/>
    <w:rsid w:val="00FC5302"/>
    <w:rsid w:val="00FD0090"/>
    <w:rsid w:val="00FD7C7E"/>
    <w:rsid w:val="00FF5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6AA34E"/>
  <w15:chartTrackingRefBased/>
  <w15:docId w15:val="{D8C17B95-B7CA-485B-89BD-64ED16B2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C99"/>
    <w:pPr>
      <w:tabs>
        <w:tab w:val="center" w:pos="4252"/>
        <w:tab w:val="right" w:pos="8504"/>
      </w:tabs>
      <w:snapToGrid w:val="0"/>
    </w:pPr>
  </w:style>
  <w:style w:type="character" w:customStyle="1" w:styleId="a4">
    <w:name w:val="ヘッダー (文字)"/>
    <w:basedOn w:val="a0"/>
    <w:link w:val="a3"/>
    <w:uiPriority w:val="99"/>
    <w:rsid w:val="00D20C99"/>
  </w:style>
  <w:style w:type="paragraph" w:styleId="a5">
    <w:name w:val="footer"/>
    <w:basedOn w:val="a"/>
    <w:link w:val="a6"/>
    <w:uiPriority w:val="99"/>
    <w:unhideWhenUsed/>
    <w:rsid w:val="00D20C99"/>
    <w:pPr>
      <w:tabs>
        <w:tab w:val="center" w:pos="4252"/>
        <w:tab w:val="right" w:pos="8504"/>
      </w:tabs>
      <w:snapToGrid w:val="0"/>
    </w:pPr>
  </w:style>
  <w:style w:type="character" w:customStyle="1" w:styleId="a6">
    <w:name w:val="フッター (文字)"/>
    <w:basedOn w:val="a0"/>
    <w:link w:val="a5"/>
    <w:uiPriority w:val="99"/>
    <w:rsid w:val="00D20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89543-8366-42C5-8629-A18BAF7A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6</Pages>
  <Words>914</Words>
  <Characters>5210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miyamoto sidue</dc:creator>
  <cp:keywords/>
  <dc:description/>
  <cp:lastModifiedBy>miyamoto sidue</cp:lastModifiedBy>
  <cp:revision>59</cp:revision>
  <cp:lastPrinted>2022-03-22T00:40:00Z</cp:lastPrinted>
  <dcterms:created xsi:type="dcterms:W3CDTF">2022-03-02T00:45:00Z</dcterms:created>
  <dcterms:modified xsi:type="dcterms:W3CDTF">2022-03-22T01:43:00Z</dcterms:modified>
</cp:coreProperties>
</file>